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24"/>
        <w:gridCol w:w="222"/>
      </w:tblGrid>
      <w:tr w:rsidR="003212E9" w:rsidRPr="00474863" w14:paraId="6E78D637" w14:textId="77777777" w:rsidTr="003212E9">
        <w:tc>
          <w:tcPr>
            <w:tcW w:w="9240" w:type="dxa"/>
            <w:shd w:val="clear" w:color="auto" w:fill="auto"/>
          </w:tcPr>
          <w:p w14:paraId="7B87D340" w14:textId="77777777" w:rsidR="003212E9" w:rsidRPr="00474863" w:rsidRDefault="003212E9" w:rsidP="00E74A15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</w:p>
          <w:tbl>
            <w:tblPr>
              <w:tblW w:w="9235" w:type="dxa"/>
              <w:tblLook w:val="00A0" w:firstRow="1" w:lastRow="0" w:firstColumn="1" w:lastColumn="0" w:noHBand="0" w:noVBand="0"/>
            </w:tblPr>
            <w:tblGrid>
              <w:gridCol w:w="4678"/>
              <w:gridCol w:w="4557"/>
            </w:tblGrid>
            <w:tr w:rsidR="003212E9" w:rsidRPr="006B242C" w14:paraId="3F2A1C3B" w14:textId="77777777" w:rsidTr="00E74A15">
              <w:trPr>
                <w:trHeight w:val="1702"/>
              </w:trPr>
              <w:tc>
                <w:tcPr>
                  <w:tcW w:w="4678" w:type="dxa"/>
                </w:tcPr>
                <w:p w14:paraId="24C02880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«СОГЛАСОВАНО»</w:t>
                  </w:r>
                </w:p>
                <w:p w14:paraId="7ADE7FDA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с Советом родителей</w:t>
                  </w:r>
                </w:p>
                <w:p w14:paraId="44DBC7BB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№____от</w:t>
                  </w: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_____________20___г.</w:t>
                  </w:r>
                </w:p>
                <w:p w14:paraId="3E8A1C63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6FD86E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«СОГЛАСОВАНО»</w:t>
                  </w:r>
                </w:p>
                <w:p w14:paraId="04CEE555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с Советом обучающихся</w:t>
                  </w:r>
                </w:p>
                <w:p w14:paraId="10409A8A" w14:textId="77777777" w:rsidR="003212E9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</w:t>
                  </w:r>
                </w:p>
                <w:p w14:paraId="19755D80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от  _</w:t>
                  </w:r>
                  <w:proofErr w:type="gramEnd"/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_____________20___г.</w:t>
                  </w:r>
                </w:p>
                <w:p w14:paraId="4690C846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57" w:type="dxa"/>
                </w:tcPr>
                <w:p w14:paraId="3B5FF7ED" w14:textId="77777777" w:rsidR="003212E9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«ПРИНЯТО» </w:t>
                  </w:r>
                </w:p>
                <w:p w14:paraId="6BB71869" w14:textId="77777777" w:rsidR="003212E9" w:rsidRPr="00C95306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5306">
                    <w:rPr>
                      <w:rFonts w:ascii="Times New Roman" w:hAnsi="Times New Roman"/>
                      <w:sz w:val="28"/>
                      <w:szCs w:val="28"/>
                    </w:rPr>
                    <w:t>На педагогическом совете</w:t>
                  </w:r>
                </w:p>
                <w:p w14:paraId="6A3061C3" w14:textId="78FCF9DA" w:rsidR="003212E9" w:rsidRPr="00C95306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</w:t>
                  </w:r>
                  <w:r w:rsidRPr="00C95306">
                    <w:rPr>
                      <w:rFonts w:ascii="Times New Roman" w:hAnsi="Times New Roman"/>
                      <w:sz w:val="28"/>
                      <w:szCs w:val="28"/>
                    </w:rPr>
                    <w:t>ОУ «</w:t>
                  </w:r>
                  <w:proofErr w:type="spellStart"/>
                  <w:r w:rsidRPr="00C95306">
                    <w:rPr>
                      <w:rFonts w:ascii="Times New Roman" w:hAnsi="Times New Roman"/>
                      <w:sz w:val="28"/>
                      <w:szCs w:val="28"/>
                    </w:rPr>
                    <w:t>Подгороднепокровская</w:t>
                  </w:r>
                  <w:proofErr w:type="spellEnd"/>
                  <w:r w:rsidRPr="00C9530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  <w:p w14:paraId="5D236C26" w14:textId="77777777" w:rsidR="003212E9" w:rsidRPr="00C95306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5306">
                    <w:rPr>
                      <w:rFonts w:ascii="Times New Roman" w:hAnsi="Times New Roman"/>
                      <w:sz w:val="28"/>
                      <w:szCs w:val="28"/>
                    </w:rPr>
                    <w:t>Протокол №___ от _________20__г.</w:t>
                  </w:r>
                </w:p>
                <w:p w14:paraId="32F8E6BD" w14:textId="77777777" w:rsidR="003212E9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11B8C0F2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«УТВЕРЖДАЮ»</w:t>
                  </w:r>
                </w:p>
                <w:p w14:paraId="77CEC70C" w14:textId="21072454" w:rsidR="003212E9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МА</w:t>
                  </w: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52B70DF8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Подгороднепокровская</w:t>
                  </w:r>
                  <w:proofErr w:type="spellEnd"/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  <w:p w14:paraId="539FD19D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_____________С.В. Щербак</w:t>
                  </w:r>
                </w:p>
                <w:p w14:paraId="35394ACE" w14:textId="77777777" w:rsidR="003212E9" w:rsidRPr="006B242C" w:rsidRDefault="003212E9" w:rsidP="00E74A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Приказ № ____от_________20___</w:t>
                  </w:r>
                  <w:r w:rsidRPr="006B242C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14:paraId="71F78159" w14:textId="77777777" w:rsidR="003212E9" w:rsidRPr="006B242C" w:rsidRDefault="003212E9" w:rsidP="00E74A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D89E8A9" w14:textId="77777777" w:rsidR="003212E9" w:rsidRPr="00474863" w:rsidRDefault="003212E9" w:rsidP="00E74A15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EAF8472" w14:textId="77777777" w:rsidR="003212E9" w:rsidRPr="00474863" w:rsidRDefault="003212E9" w:rsidP="00E74A15">
            <w:pPr>
              <w:spacing w:after="0" w:line="240" w:lineRule="auto"/>
              <w:ind w:left="432"/>
              <w:rPr>
                <w:rFonts w:ascii="Times New Roman" w:eastAsia="ArialMT" w:hAnsi="Times New Roman"/>
                <w:sz w:val="24"/>
                <w:szCs w:val="24"/>
              </w:rPr>
            </w:pPr>
          </w:p>
        </w:tc>
      </w:tr>
    </w:tbl>
    <w:p w14:paraId="4F26C9E6" w14:textId="1E07D35D" w:rsidR="005A54D8" w:rsidRPr="005A54D8" w:rsidRDefault="005A54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0"/>
        <w:gridCol w:w="4174"/>
      </w:tblGrid>
      <w:tr w:rsidR="00785AEB" w:rsidRPr="00474863" w14:paraId="7B30E131" w14:textId="77777777" w:rsidTr="005A54D8">
        <w:tc>
          <w:tcPr>
            <w:tcW w:w="5300" w:type="dxa"/>
            <w:shd w:val="clear" w:color="auto" w:fill="auto"/>
          </w:tcPr>
          <w:p w14:paraId="64F7E602" w14:textId="724B55C8" w:rsidR="00785AEB" w:rsidRPr="00474863" w:rsidRDefault="00785AEB" w:rsidP="00A3734A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54166BC2" w14:textId="77777777" w:rsidR="00785AEB" w:rsidRPr="00474863" w:rsidRDefault="00785AEB" w:rsidP="00C5639B">
            <w:pPr>
              <w:spacing w:after="0" w:line="240" w:lineRule="auto"/>
              <w:ind w:left="432"/>
              <w:rPr>
                <w:rFonts w:ascii="Times New Roman" w:eastAsia="ArialMT" w:hAnsi="Times New Roman"/>
                <w:sz w:val="24"/>
                <w:szCs w:val="24"/>
              </w:rPr>
            </w:pPr>
          </w:p>
        </w:tc>
      </w:tr>
    </w:tbl>
    <w:p w14:paraId="1D3C0E56" w14:textId="77777777" w:rsidR="00785AEB" w:rsidRDefault="00785AEB" w:rsidP="00AC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EC4B2" w14:textId="17D970F9" w:rsidR="00DD557B" w:rsidRDefault="008E2468" w:rsidP="00AC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54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CFBB5B" w14:textId="77777777" w:rsidR="00D541CF" w:rsidRPr="008E2468" w:rsidRDefault="00D541CF" w:rsidP="00AC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CB721" w14:textId="77777777" w:rsidR="008E2468" w:rsidRPr="008E2468" w:rsidRDefault="008E2468" w:rsidP="00AC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8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8E2468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E2468">
        <w:rPr>
          <w:rFonts w:ascii="Times New Roman" w:hAnsi="Times New Roman" w:cs="Times New Roman"/>
          <w:b/>
          <w:sz w:val="28"/>
          <w:szCs w:val="28"/>
        </w:rPr>
        <w:t xml:space="preserve">ЩИХСЯ </w:t>
      </w:r>
    </w:p>
    <w:p w14:paraId="6B9A5E5A" w14:textId="65F4C8C1" w:rsidR="00DD557B" w:rsidRPr="008E2468" w:rsidRDefault="008E2468" w:rsidP="00AC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8">
        <w:rPr>
          <w:rFonts w:ascii="Times New Roman" w:hAnsi="Times New Roman" w:cs="Times New Roman"/>
          <w:b/>
          <w:sz w:val="28"/>
          <w:szCs w:val="28"/>
        </w:rPr>
        <w:t>М</w:t>
      </w:r>
      <w:r w:rsidR="002105C6">
        <w:rPr>
          <w:rFonts w:ascii="Times New Roman" w:hAnsi="Times New Roman" w:cs="Times New Roman"/>
          <w:b/>
          <w:sz w:val="28"/>
          <w:szCs w:val="28"/>
        </w:rPr>
        <w:t>А</w:t>
      </w:r>
      <w:r w:rsidRPr="008E2468">
        <w:rPr>
          <w:rFonts w:ascii="Times New Roman" w:hAnsi="Times New Roman" w:cs="Times New Roman"/>
          <w:b/>
          <w:sz w:val="28"/>
          <w:szCs w:val="28"/>
        </w:rPr>
        <w:t>ОУ «ПОДГОРОДНЕПОКРОВСКАЯ СОШ»</w:t>
      </w:r>
    </w:p>
    <w:p w14:paraId="1C229C28" w14:textId="77777777" w:rsidR="00AC4087" w:rsidRPr="008E2468" w:rsidRDefault="00AC4087" w:rsidP="00AC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02C4D1" w14:textId="1745573A" w:rsidR="00801C61" w:rsidRPr="00801C61" w:rsidRDefault="00732CAE" w:rsidP="00801C6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4BF4FAF" w14:textId="77777777" w:rsidR="00801C61" w:rsidRDefault="00801C61" w:rsidP="00801C6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2251BC" w14:textId="75995E0A" w:rsidR="000A1299" w:rsidRPr="00492778" w:rsidRDefault="00801C61" w:rsidP="00801C6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 об организации питания обучающихся М</w:t>
      </w:r>
      <w:r w:rsidR="005A54D8" w:rsidRPr="00801C6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ОУ «</w:t>
      </w:r>
      <w:proofErr w:type="spellStart"/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Подгороднепокровская</w:t>
      </w:r>
      <w:proofErr w:type="spellEnd"/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(далее – Положение) разработано в соответствии с</w:t>
      </w:r>
      <w:r w:rsidR="00086C70"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едеральн</w:t>
      </w:r>
      <w:r w:rsidR="00086C70" w:rsidRPr="00801C61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86C70" w:rsidRPr="00801C6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29.12.2012 №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273-ФЗ «Об образовании в Р</w:t>
      </w:r>
      <w:r w:rsidR="00086C70"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086C70" w:rsidRPr="00801C61">
        <w:rPr>
          <w:rFonts w:ascii="Times New Roman" w:eastAsia="Times New Roman" w:hAnsi="Times New Roman" w:cs="Times New Roman"/>
          <w:bCs/>
          <w:sz w:val="28"/>
          <w:szCs w:val="28"/>
        </w:rPr>
        <w:t>едерации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Федеральным законом от 30.03.1999 № 52-ФЗ «О санитарно-эпидемиологическом благополучии населения», </w:t>
      </w:r>
      <w:r w:rsidRPr="00801C61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№ 29-ФЗ от 02.01.2000 г. «О качестве и безопасности пищевых продуктов в редакции от 1 января 2022 г.,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</w:t>
      </w:r>
      <w:r w:rsidR="000A1299" w:rsidRPr="00801C6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="000A1299" w:rsidRPr="00801C6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 </w:t>
      </w:r>
      <w:proofErr w:type="spellStart"/>
      <w:r w:rsidRPr="00801C61">
        <w:rPr>
          <w:rFonts w:ascii="Times New Roman" w:eastAsia="Times New Roman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№ 213н и </w:t>
      </w:r>
      <w:proofErr w:type="spellStart"/>
      <w:r w:rsidRPr="00801C61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801C6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№ 178 от 11.03.2012 г. «Об утверждении методических рекомендаций по организации питания обучающихся и воспитанников образовательных учреждений», </w:t>
      </w:r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№2,</w:t>
      </w:r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652808" w:rsidRPr="004927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</w:rPr>
        <w:t>уставом</w:t>
      </w:r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86C70" w:rsidRPr="0049277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</w:rPr>
        <w:t>ОУ «</w:t>
      </w:r>
      <w:proofErr w:type="spellStart"/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</w:rPr>
        <w:t>Подгороднепокровская</w:t>
      </w:r>
      <w:proofErr w:type="spellEnd"/>
      <w:r w:rsidR="000A1299" w:rsidRPr="004927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(далее – школа).</w:t>
      </w:r>
    </w:p>
    <w:p w14:paraId="7EE02EA7" w14:textId="1AB0E4BF" w:rsidR="005E1668" w:rsidRDefault="000A1299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16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1.2. Положение устанавливает порядок организации </w:t>
      </w:r>
      <w:proofErr w:type="gramStart"/>
      <w:r w:rsidRPr="005E16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питания</w:t>
      </w:r>
      <w:proofErr w:type="gramEnd"/>
      <w:r w:rsidRPr="005E16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14:paraId="0A0EFDBA" w14:textId="1B3C99AC" w:rsidR="000A1299" w:rsidRPr="005E1668" w:rsidRDefault="000A1299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16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 Действие настоящего Положения распространяется на всех обучающихся школы.</w:t>
      </w:r>
    </w:p>
    <w:p w14:paraId="668CE3BD" w14:textId="77777777" w:rsidR="00CC14DD" w:rsidRDefault="00CC14DD" w:rsidP="00F871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0A426" w14:textId="2EF4206E" w:rsidR="00B26745" w:rsidRPr="00F87175" w:rsidRDefault="00B26745" w:rsidP="00F871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175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организации питания</w:t>
      </w:r>
    </w:p>
    <w:p w14:paraId="615CD742" w14:textId="77777777" w:rsidR="00F87175" w:rsidRPr="005E166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t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14:paraId="249D1B66" w14:textId="77777777" w:rsidR="005E1668" w:rsidRPr="005E166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t xml:space="preserve"> 2.2. Основными задачами при организации питания школьников являются:</w:t>
      </w:r>
    </w:p>
    <w:p w14:paraId="16B98D21" w14:textId="77777777" w:rsidR="005E1668" w:rsidRPr="005E166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E1668">
        <w:rPr>
          <w:rFonts w:ascii="Times New Roman" w:hAnsi="Times New Roman" w:cs="Times New Roman"/>
          <w:sz w:val="28"/>
          <w:szCs w:val="28"/>
        </w:rPr>
        <w:t xml:space="preserve"> обеспечение обучающихся питанием, соответствующим возрастным физиологическим потребностям в рациональном и сбалансированном питании;</w:t>
      </w:r>
    </w:p>
    <w:p w14:paraId="544E547E" w14:textId="77777777" w:rsidR="005E1668" w:rsidRPr="005E166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E1668">
        <w:rPr>
          <w:rFonts w:ascii="Times New Roman" w:hAnsi="Times New Roman" w:cs="Times New Roman"/>
          <w:sz w:val="28"/>
          <w:szCs w:val="28"/>
        </w:rPr>
        <w:t xml:space="preserve"> гарантированное качество и безопасность питания и пищевых продуктов, используемых в питании; </w:t>
      </w:r>
    </w:p>
    <w:p w14:paraId="457C937B" w14:textId="77777777" w:rsidR="0049277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E1668">
        <w:rPr>
          <w:rFonts w:ascii="Times New Roman" w:hAnsi="Times New Roman" w:cs="Times New Roman"/>
          <w:sz w:val="28"/>
          <w:szCs w:val="28"/>
        </w:rPr>
        <w:t xml:space="preserve"> предупреждение (профилактика) среди обучающихся школы инфекционных и неинфекционных заболеваний, связанных с фактором питания; </w:t>
      </w:r>
    </w:p>
    <w:p w14:paraId="5C3C23DA" w14:textId="0F442CEF" w:rsidR="005E1668" w:rsidRPr="005E166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E1668">
        <w:rPr>
          <w:rFonts w:ascii="Times New Roman" w:hAnsi="Times New Roman" w:cs="Times New Roman"/>
          <w:sz w:val="28"/>
          <w:szCs w:val="28"/>
        </w:rPr>
        <w:t xml:space="preserve"> пропаганда принципов здорового и полноценного питания; </w:t>
      </w:r>
    </w:p>
    <w:p w14:paraId="2EBC64E5" w14:textId="77777777" w:rsidR="005E1668" w:rsidRPr="005E166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E1668">
        <w:rPr>
          <w:rFonts w:ascii="Times New Roman" w:hAnsi="Times New Roman" w:cs="Times New Roman"/>
          <w:sz w:val="28"/>
          <w:szCs w:val="28"/>
        </w:rPr>
        <w:t xml:space="preserve"> социальная поддержка детей из социально незащищенных, малообеспеченных и семей, попавших в трудные жизненные ситуации; </w:t>
      </w:r>
    </w:p>
    <w:p w14:paraId="5BF5AE3F" w14:textId="77777777" w:rsidR="005E1668" w:rsidRPr="005E1668" w:rsidRDefault="00B2674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E1668">
        <w:rPr>
          <w:rFonts w:ascii="Times New Roman" w:hAnsi="Times New Roman" w:cs="Times New Roman"/>
          <w:sz w:val="28"/>
          <w:szCs w:val="28"/>
        </w:rPr>
        <w:t xml:space="preserve"> модернизация оборудования школьных пищеблоков в соответствии с требованиями санитарных норм и правил, современных технологий; </w:t>
      </w:r>
    </w:p>
    <w:p w14:paraId="5B8FB381" w14:textId="0C7768A1" w:rsidR="00B26745" w:rsidRPr="005E1668" w:rsidRDefault="00B26745" w:rsidP="00F87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E1668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  <w:r w:rsidRPr="005E1668">
        <w:t xml:space="preserve"> </w:t>
      </w:r>
    </w:p>
    <w:p w14:paraId="7C2885B5" w14:textId="77777777" w:rsidR="00732CAE" w:rsidRPr="008E2468" w:rsidRDefault="00732CAE" w:rsidP="00F871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374A22" w14:textId="77777777" w:rsidR="005E1668" w:rsidRDefault="005E1668" w:rsidP="008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E7959" w14:textId="63EE6954" w:rsidR="00732CAE" w:rsidRDefault="005E1668" w:rsidP="008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32CAE" w:rsidRPr="008E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CAE" w:rsidRPr="008E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 учащихся</w:t>
      </w:r>
    </w:p>
    <w:p w14:paraId="4C4BBA25" w14:textId="77777777" w:rsidR="005E1668" w:rsidRDefault="005E1668" w:rsidP="008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22A45" w14:textId="4097B420" w:rsidR="008E2468" w:rsidRPr="005E1668" w:rsidRDefault="005E1668" w:rsidP="009F0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1668">
        <w:rPr>
          <w:rFonts w:ascii="Times New Roman" w:hAnsi="Times New Roman" w:cs="Times New Roman"/>
          <w:sz w:val="28"/>
          <w:szCs w:val="28"/>
        </w:rPr>
        <w:t>3</w:t>
      </w:r>
      <w:r w:rsidR="00B26745" w:rsidRPr="005E1668">
        <w:rPr>
          <w:rFonts w:ascii="Times New Roman" w:hAnsi="Times New Roman" w:cs="Times New Roman"/>
          <w:sz w:val="28"/>
          <w:szCs w:val="28"/>
        </w:rPr>
        <w:t>.1. Организация питания обучающихся в общеобразовательной организации является обязательным направлением деятельности школы.</w:t>
      </w:r>
    </w:p>
    <w:p w14:paraId="5B3C51DC" w14:textId="655D57D5" w:rsidR="00732CAE" w:rsidRPr="005E1668" w:rsidRDefault="005E1668" w:rsidP="009F0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7175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Подгороднепокровская</w:t>
      </w:r>
      <w:proofErr w:type="spellEnd"/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организует питание </w:t>
      </w:r>
      <w:r w:rsidR="006140EA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246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E246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базе школьной столовой.</w:t>
      </w:r>
    </w:p>
    <w:p w14:paraId="341D58FD" w14:textId="568E35DF" w:rsidR="000A1299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Приказом директора из числа работников назначается ответст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за организацию питания в ОО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1629B0" w14:textId="16DFC38B" w:rsidR="00F87175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F87175" w:rsidRPr="005E1668">
        <w:rPr>
          <w:rFonts w:ascii="Times New Roman" w:hAnsi="Times New Roman" w:cs="Times New Roman"/>
          <w:sz w:val="28"/>
          <w:szCs w:val="28"/>
        </w:rPr>
        <w:t xml:space="preserve"> Администрация школы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14:paraId="3EE290B6" w14:textId="27A1EBB7" w:rsidR="000A1299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A1299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A1299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2808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299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Горячее питание обучающимся предоставляется в учебные дни и часы работы школы</w:t>
      </w:r>
      <w:r w:rsidR="000A1299" w:rsidRPr="005E16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A1299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5 (пять)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14:paraId="14D67461" w14:textId="768F1187" w:rsidR="00732CAE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56B8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356B8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299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023B740D" w14:textId="46D088E7" w:rsidR="00732CAE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</w:t>
      </w:r>
      <w:r w:rsidR="004F5BAC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3/2.4.3590-20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организации </w:t>
      </w:r>
      <w:proofErr w:type="gramStart"/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gramEnd"/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учреждениях, учреждениях начального и среднего профессионального образования».</w:t>
      </w:r>
    </w:p>
    <w:p w14:paraId="3DDFBCC9" w14:textId="0140E257" w:rsidR="00732CAE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Питание обучающихся осуществляется на основании примерного 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десятидневного меню на весенне-летний и осенне-зимний периоды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согласованного с руководителем территориального органа </w:t>
      </w:r>
      <w:proofErr w:type="spellStart"/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5A4F5A" w14:textId="5EAFC8E4" w:rsidR="00732CAE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примерным десятидневным 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составляется и утверждается директором </w:t>
      </w:r>
      <w:r w:rsidR="008E246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 </w:t>
      </w:r>
    </w:p>
    <w:p w14:paraId="5D93B6EF" w14:textId="77777777" w:rsidR="00223D0A" w:rsidRPr="00223D0A" w:rsidRDefault="00223D0A" w:rsidP="005E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D0A">
        <w:rPr>
          <w:rFonts w:ascii="Times New Roman" w:hAnsi="Times New Roman" w:cs="Times New Roman"/>
          <w:sz w:val="28"/>
          <w:szCs w:val="28"/>
        </w:rPr>
        <w:t>3.10. При наличии детей в общеобразовательной организации, имеющих рекомендации по специальному питанию, в меню обязательно включаются блюда диетического питания.</w:t>
      </w:r>
    </w:p>
    <w:p w14:paraId="1CC7F247" w14:textId="77777777" w:rsidR="00223D0A" w:rsidRPr="00223D0A" w:rsidRDefault="00223D0A" w:rsidP="005E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D0A">
        <w:rPr>
          <w:rFonts w:ascii="Times New Roman" w:hAnsi="Times New Roman" w:cs="Times New Roman"/>
          <w:sz w:val="28"/>
          <w:szCs w:val="28"/>
        </w:rPr>
        <w:t>3.11.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14:paraId="50D1AF59" w14:textId="77777777" w:rsidR="00223D0A" w:rsidRPr="00223D0A" w:rsidRDefault="00223D0A" w:rsidP="005E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D0A">
        <w:rPr>
          <w:rFonts w:ascii="Times New Roman" w:hAnsi="Times New Roman" w:cs="Times New Roman"/>
          <w:sz w:val="28"/>
          <w:szCs w:val="28"/>
        </w:rPr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18BAADCB" w14:textId="05D2A2AA" w:rsidR="00223D0A" w:rsidRPr="00223D0A" w:rsidRDefault="00223D0A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0A">
        <w:rPr>
          <w:rFonts w:ascii="Times New Roman" w:hAnsi="Times New Roman" w:cs="Times New Roman"/>
          <w:sz w:val="28"/>
          <w:szCs w:val="28"/>
        </w:rPr>
        <w:t xml:space="preserve"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школе необходимо создать особые условия в специально отведённом помещении или месте. </w:t>
      </w:r>
    </w:p>
    <w:p w14:paraId="62A3027D" w14:textId="5E1FB3F0" w:rsidR="00732CAE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3D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питаются по классам согласно графику, составленному на текущий год. Контроль над посещением столовой и учетом количества фактически отпущенных завтраков (обедов) возлагается на классного руководителя, дежурного по столовой 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ответственного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питания.</w:t>
      </w:r>
    </w:p>
    <w:p w14:paraId="22A36A9A" w14:textId="19C868F4" w:rsidR="00732CAE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3D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Классные руководители, сопровождающие </w:t>
      </w:r>
      <w:r w:rsidR="00B6405D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6405D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столовую, несут ответственность за отпуск питания согласно списку и журналу посещаемости.</w:t>
      </w:r>
    </w:p>
    <w:p w14:paraId="723D4CB7" w14:textId="196F9E36" w:rsidR="00732CAE" w:rsidRPr="005E1668" w:rsidRDefault="005E1668" w:rsidP="005E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3D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B6405D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в обеденном зале дежурство учителей и обучающихся.</w:t>
      </w:r>
    </w:p>
    <w:p w14:paraId="42405E50" w14:textId="77777777" w:rsidR="00CC14DD" w:rsidRDefault="005E1668" w:rsidP="00CC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23D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80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</w:t>
      </w:r>
      <w:r w:rsidR="000A1299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за организацию питания и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ведут ежедневный учет </w:t>
      </w:r>
      <w:r w:rsidR="00B6405D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6405D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14:paraId="1ED62203" w14:textId="3BCCFE30" w:rsidR="00E53AAB" w:rsidRPr="005E1668" w:rsidRDefault="005E1668" w:rsidP="00CC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6B8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23D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питание </w:t>
      </w:r>
      <w:r w:rsidR="009B79CF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B79CF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32CAE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реализуется на платной и бесплатной основе.</w:t>
      </w:r>
      <w:r w:rsidR="00B26745" w:rsidRPr="005E1668">
        <w:t xml:space="preserve"> </w:t>
      </w:r>
    </w:p>
    <w:p w14:paraId="56055F55" w14:textId="4609CA50" w:rsidR="00492778" w:rsidRDefault="00492778" w:rsidP="0049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E2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предоставления права на питание за счет средств муниципального бюджета</w:t>
      </w:r>
    </w:p>
    <w:p w14:paraId="272732D2" w14:textId="77777777" w:rsidR="00492778" w:rsidRPr="009B79CF" w:rsidRDefault="00492778" w:rsidP="004927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D56E31" w14:textId="058855F5" w:rsidR="00492778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Всем обучающимся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Подгороднепокровская</w:t>
      </w:r>
      <w:proofErr w:type="spellEnd"/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5E1668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 образования </w:t>
      </w:r>
      <w:r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бесплатное горячее разовое питание (завтрак) за счет средств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бюджета в объемах, устанавливаемых администрацией муниципального образования Оренбургский район Оренбургской области и министерством образования Оренбургской области</w:t>
      </w:r>
      <w:r w:rsidRPr="00D04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F127B8" w14:textId="77777777" w:rsidR="00492778" w:rsidRPr="008E2468" w:rsidRDefault="00492778" w:rsidP="0049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D701F" w14:textId="77777777" w:rsidR="00492778" w:rsidRPr="009B79CF" w:rsidRDefault="00492778" w:rsidP="004927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132A88" w14:textId="3A8C4B83" w:rsidR="00492778" w:rsidRDefault="00492778" w:rsidP="0049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E2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Порядок предоставления платного питания учащимся</w:t>
      </w:r>
    </w:p>
    <w:p w14:paraId="44537202" w14:textId="77777777" w:rsidR="00492778" w:rsidRPr="009B79CF" w:rsidRDefault="00492778" w:rsidP="004927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497EF5" w14:textId="493059F1" w:rsidR="00492778" w:rsidRPr="002A396C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3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Платное питание учащихся 5-11 классов, кадетов и ГПД организуется за счет средств родителей (законных представителей), обучающихся на основании заключенных договоров об организации питания обучающихся.</w:t>
      </w:r>
    </w:p>
    <w:p w14:paraId="2E985ABE" w14:textId="51BB98AB" w:rsidR="00492778" w:rsidRPr="002A396C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.2. Стоимость одного дня горячего питания обучающихся за счет родительской платы определяется на основании расчета калькуляции стоимости завтрака, обеда, полдника и утверждается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 школы.</w:t>
      </w:r>
    </w:p>
    <w:p w14:paraId="25DDE76B" w14:textId="450DD4B9" w:rsidR="00492778" w:rsidRPr="002A396C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.3. Сумма родительской платы за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табеля учета получения питания обучающимися.</w:t>
      </w:r>
    </w:p>
    <w:p w14:paraId="4D03B6C8" w14:textId="5287E07B" w:rsidR="00492778" w:rsidRPr="002A396C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Родители (законные представители) вносят плату путем перечисления через отделения банков на реквизиты </w:t>
      </w:r>
      <w:r w:rsidR="002105C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Подгороднепокровская</w:t>
      </w:r>
      <w:proofErr w:type="spellEnd"/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ежемесячно.</w:t>
      </w:r>
    </w:p>
    <w:p w14:paraId="2287F85D" w14:textId="7500D14D" w:rsidR="00492778" w:rsidRPr="002A396C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.5. О непосещении обучающимся школы родители (законные представители) ребенка обязаны сообщить классному руководителю.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должно поступить заблаговременно, то есть до наступления </w:t>
      </w:r>
      <w:proofErr w:type="gramStart"/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дня отсутствия</w:t>
      </w:r>
      <w:proofErr w:type="gramEnd"/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обучающегося.</w:t>
      </w:r>
    </w:p>
    <w:p w14:paraId="554FDC3A" w14:textId="7E930948" w:rsidR="00492778" w:rsidRPr="002A396C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Производится перерасчет стоимости питания.</w:t>
      </w:r>
    </w:p>
    <w:p w14:paraId="1EE68436" w14:textId="77777777" w:rsidR="00492778" w:rsidRDefault="00492778" w:rsidP="00B356B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E39360" w14:textId="783FD5B9" w:rsidR="00E53AAB" w:rsidRPr="002A396C" w:rsidRDefault="00492778" w:rsidP="00B356B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B356B8" w:rsidRPr="002A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E1668" w:rsidRPr="002A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3AAB" w:rsidRPr="002A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Питьевой режим</w:t>
      </w:r>
    </w:p>
    <w:p w14:paraId="099300CD" w14:textId="75E30C2C" w:rsidR="00F87175" w:rsidRPr="005E1668" w:rsidRDefault="00492778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87175" w:rsidRPr="005E1668">
        <w:rPr>
          <w:rFonts w:ascii="Times New Roman" w:hAnsi="Times New Roman" w:cs="Times New Roman"/>
          <w:sz w:val="28"/>
          <w:szCs w:val="28"/>
        </w:rPr>
        <w:t xml:space="preserve">.1. Питьевой режим в </w:t>
      </w:r>
      <w:r w:rsidR="00F87175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="00F87175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Подгороднепокровская</w:t>
      </w:r>
      <w:proofErr w:type="spellEnd"/>
      <w:r w:rsidR="00F87175" w:rsidRPr="005E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="00F87175" w:rsidRPr="005E1668">
        <w:rPr>
          <w:rFonts w:ascii="Times New Roman" w:hAnsi="Times New Roman" w:cs="Times New Roman"/>
          <w:sz w:val="28"/>
          <w:szCs w:val="28"/>
        </w:rPr>
        <w:t>осуществляется с соблюдением следующих требований:</w:t>
      </w:r>
    </w:p>
    <w:p w14:paraId="7AC236E2" w14:textId="4EE26F58" w:rsidR="00F87175" w:rsidRPr="005E1668" w:rsidRDefault="00CC14DD" w:rsidP="00F87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F87175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ри организации питьевого режима соблюдаются правила и нормативы, установленные СанПиН 2.3/2.4.3590-20.</w:t>
      </w:r>
    </w:p>
    <w:p w14:paraId="6EFC2A33" w14:textId="4E67517C" w:rsidR="00F87175" w:rsidRPr="005E1668" w:rsidRDefault="00CC14DD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87175" w:rsidRPr="005E1668">
        <w:rPr>
          <w:rFonts w:ascii="Times New Roman" w:hAnsi="Times New Roman" w:cs="Times New Roman"/>
          <w:sz w:val="28"/>
          <w:szCs w:val="28"/>
        </w:rPr>
        <w:t>итьевой режим организован посредством установки стационарных питьевых фонтанчиков. Чаша стационарного питьевого фонтанчика должна ежедневно обрабатываться с применением моющих и дезинфицирующих средств.</w:t>
      </w:r>
    </w:p>
    <w:p w14:paraId="25AF14E3" w14:textId="4DA0CEA0" w:rsidR="00F87175" w:rsidRPr="005E1668" w:rsidRDefault="00F87175" w:rsidP="00F8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68">
        <w:rPr>
          <w:rFonts w:ascii="Times New Roman" w:hAnsi="Times New Roman" w:cs="Times New Roman"/>
          <w:sz w:val="28"/>
          <w:szCs w:val="28"/>
        </w:rPr>
        <w:t xml:space="preserve"> </w:t>
      </w:r>
      <w:r w:rsidR="00CC14DD">
        <w:rPr>
          <w:rFonts w:ascii="Times New Roman" w:hAnsi="Times New Roman" w:cs="Times New Roman"/>
          <w:sz w:val="28"/>
          <w:szCs w:val="28"/>
        </w:rPr>
        <w:t>-</w:t>
      </w:r>
      <w:r w:rsidRPr="005E1668">
        <w:rPr>
          <w:rFonts w:ascii="Times New Roman" w:hAnsi="Times New Roman" w:cs="Times New Roman"/>
          <w:sz w:val="28"/>
          <w:szCs w:val="28"/>
        </w:rPr>
        <w:t xml:space="preserve"> пр</w:t>
      </w:r>
      <w:r w:rsidR="00CC14DD">
        <w:rPr>
          <w:rFonts w:ascii="Times New Roman" w:hAnsi="Times New Roman" w:cs="Times New Roman"/>
          <w:sz w:val="28"/>
          <w:szCs w:val="28"/>
        </w:rPr>
        <w:t>и п</w:t>
      </w:r>
      <w:r w:rsidRPr="005E1668">
        <w:rPr>
          <w:rFonts w:ascii="Times New Roman" w:hAnsi="Times New Roman" w:cs="Times New Roman"/>
          <w:sz w:val="28"/>
          <w:szCs w:val="28"/>
        </w:rPr>
        <w:t>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14:paraId="10998BE4" w14:textId="439A161C" w:rsidR="00E53AAB" w:rsidRPr="005E1668" w:rsidRDefault="00CC14DD" w:rsidP="00F87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53AAB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3AAB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вободный доступ к питьевой воде обеспечивается в течение всего времени пребывания обучающихся в школе</w:t>
      </w:r>
      <w:r w:rsidR="00A76CF9" w:rsidRPr="005E16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7271DC" w14:textId="77777777" w:rsidR="00C5639B" w:rsidRPr="00F87175" w:rsidRDefault="00C5639B" w:rsidP="00F87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5E35" w14:textId="3E8BCCFD" w:rsidR="00E53AAB" w:rsidRPr="00E53AAB" w:rsidRDefault="005E1668" w:rsidP="00A76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76CF9" w:rsidRPr="00A7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53AAB" w:rsidRPr="00E5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Меры по улучшению организации питания</w:t>
      </w:r>
    </w:p>
    <w:p w14:paraId="0BE12EFA" w14:textId="77777777" w:rsidR="00492778" w:rsidRDefault="005E166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76CF9" w:rsidRPr="002A396C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совершенствования организации </w:t>
      </w:r>
      <w:proofErr w:type="gramStart"/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proofErr w:type="gramEnd"/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администрация школы совместно с классными руководителями:</w:t>
      </w:r>
    </w:p>
    <w:p w14:paraId="311523E1" w14:textId="599825CF" w:rsidR="00E53AAB" w:rsidRPr="00E53AAB" w:rsidRDefault="00492778" w:rsidP="0049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постоянную информационно-просветительскую работу по повышению уровня культуры </w:t>
      </w:r>
      <w:proofErr w:type="gramStart"/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proofErr w:type="gramEnd"/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рамках образовательной деятельности и внеурочных мероприятий;</w:t>
      </w:r>
    </w:p>
    <w:p w14:paraId="0F76FE56" w14:textId="77777777" w:rsidR="00492778" w:rsidRDefault="00492778" w:rsidP="004927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информационные стенды, посвященные вопросам формирования культуры питания;</w:t>
      </w:r>
    </w:p>
    <w:p w14:paraId="534F17BE" w14:textId="77777777" w:rsidR="00492778" w:rsidRDefault="00492778" w:rsidP="004927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4785C1ED" w14:textId="77777777" w:rsidR="00492778" w:rsidRDefault="00492778" w:rsidP="004927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3D32E069" w14:textId="11FDBBC0" w:rsidR="00E53AAB" w:rsidRDefault="00492778" w:rsidP="004927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3AAB" w:rsidRPr="00E5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мониторинг организации питания. </w:t>
      </w:r>
    </w:p>
    <w:p w14:paraId="0E474B57" w14:textId="77777777" w:rsidR="00492778" w:rsidRDefault="00492778" w:rsidP="00492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855AB" w14:textId="77777777" w:rsidR="00492778" w:rsidRDefault="00492778" w:rsidP="0049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FC167" w14:textId="77777777" w:rsidR="00CC14DD" w:rsidRDefault="005E1668" w:rsidP="0049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96C">
        <w:rPr>
          <w:rFonts w:ascii="Times New Roman" w:hAnsi="Times New Roman" w:cs="Times New Roman"/>
          <w:b/>
          <w:bCs/>
          <w:sz w:val="28"/>
          <w:szCs w:val="28"/>
        </w:rPr>
        <w:t>8. Права и обязанности родителей (законных представителей)</w:t>
      </w:r>
    </w:p>
    <w:p w14:paraId="7C80366C" w14:textId="094EFA94" w:rsidR="005E1668" w:rsidRPr="002A396C" w:rsidRDefault="005E1668" w:rsidP="0049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96C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</w:p>
    <w:p w14:paraId="7DB86228" w14:textId="77777777" w:rsidR="005E1668" w:rsidRPr="002A396C" w:rsidRDefault="005E1668" w:rsidP="00492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41CA0D" w14:textId="77777777" w:rsidR="002A396C" w:rsidRDefault="005E1668" w:rsidP="00492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96C">
        <w:rPr>
          <w:rFonts w:ascii="Times New Roman" w:hAnsi="Times New Roman" w:cs="Times New Roman"/>
          <w:sz w:val="28"/>
          <w:szCs w:val="28"/>
        </w:rPr>
        <w:t xml:space="preserve"> </w:t>
      </w:r>
      <w:r w:rsidR="002A396C">
        <w:rPr>
          <w:rFonts w:ascii="Times New Roman" w:hAnsi="Times New Roman" w:cs="Times New Roman"/>
          <w:sz w:val="28"/>
          <w:szCs w:val="28"/>
        </w:rPr>
        <w:t>8</w:t>
      </w:r>
      <w:r w:rsidRPr="002A396C">
        <w:rPr>
          <w:rFonts w:ascii="Times New Roman" w:hAnsi="Times New Roman" w:cs="Times New Roman"/>
          <w:sz w:val="28"/>
          <w:szCs w:val="28"/>
        </w:rPr>
        <w:t>.1. Родители (законные представители) обучающихся имеют право:</w:t>
      </w:r>
    </w:p>
    <w:p w14:paraId="6DC44BBE" w14:textId="019B3BE5" w:rsidR="002A396C" w:rsidRDefault="005E1668" w:rsidP="00492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96C">
        <w:rPr>
          <w:rFonts w:ascii="Times New Roman" w:hAnsi="Times New Roman" w:cs="Times New Roman"/>
          <w:sz w:val="28"/>
          <w:szCs w:val="28"/>
        </w:rPr>
        <w:t xml:space="preserve"> </w:t>
      </w:r>
      <w:r w:rsidR="00CC14DD">
        <w:rPr>
          <w:rFonts w:ascii="Times New Roman" w:hAnsi="Times New Roman" w:cs="Times New Roman"/>
          <w:sz w:val="28"/>
          <w:szCs w:val="28"/>
        </w:rPr>
        <w:t>-</w:t>
      </w:r>
      <w:r w:rsidRPr="002A396C">
        <w:rPr>
          <w:rFonts w:ascii="Times New Roman" w:hAnsi="Times New Roman" w:cs="Times New Roman"/>
          <w:sz w:val="28"/>
          <w:szCs w:val="28"/>
        </w:rPr>
        <w:t xml:space="preserve"> подавать заявление на обеспечение своих детей льготным питанием в случаях, предусмотренных действующими нормативными правовыми актами; </w:t>
      </w:r>
    </w:p>
    <w:p w14:paraId="30248032" w14:textId="55A2970E" w:rsidR="002A396C" w:rsidRDefault="00CC14DD" w:rsidP="002A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вносить предложения по улучшению </w:t>
      </w:r>
      <w:proofErr w:type="gramStart"/>
      <w:r w:rsidR="005E1668" w:rsidRPr="002A396C">
        <w:rPr>
          <w:rFonts w:ascii="Times New Roman" w:hAnsi="Times New Roman" w:cs="Times New Roman"/>
          <w:sz w:val="28"/>
          <w:szCs w:val="28"/>
        </w:rPr>
        <w:t>организации питания</w:t>
      </w:r>
      <w:proofErr w:type="gramEnd"/>
      <w:r w:rsidR="005E1668" w:rsidRPr="002A396C">
        <w:rPr>
          <w:rFonts w:ascii="Times New Roman" w:hAnsi="Times New Roman" w:cs="Times New Roman"/>
          <w:sz w:val="28"/>
          <w:szCs w:val="28"/>
        </w:rPr>
        <w:t xml:space="preserve"> обучающихся лично, через родительские комитеты и иные органы государственно-общественного управления; </w:t>
      </w:r>
    </w:p>
    <w:p w14:paraId="34422034" w14:textId="191D92B5" w:rsidR="002A396C" w:rsidRDefault="00CC14DD" w:rsidP="002A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знакомиться с основным (регулярным) и ежедневным меню, ценами на готовую продукцию в школьной столовой; </w:t>
      </w:r>
    </w:p>
    <w:p w14:paraId="6F90C519" w14:textId="60C6653A" w:rsidR="002A396C" w:rsidRDefault="00CC14DD" w:rsidP="002A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принимать участие в деятельности органов государственно-общественного управления по вопросам организации питания обучающихся. </w:t>
      </w:r>
    </w:p>
    <w:p w14:paraId="77EE5C1C" w14:textId="77777777" w:rsidR="00CC14DD" w:rsidRDefault="00CC14DD" w:rsidP="002A39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493C950" w14:textId="77777777" w:rsidR="00CC14DD" w:rsidRDefault="00CC14DD" w:rsidP="002A39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8301246" w14:textId="0E5095E9" w:rsidR="002A396C" w:rsidRDefault="002A396C" w:rsidP="002A39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.2. Родители (законные представители) обучающихся обязаны: </w:t>
      </w:r>
    </w:p>
    <w:p w14:paraId="28AC52F3" w14:textId="0A78C059" w:rsidR="002A396C" w:rsidRDefault="00CC14DD" w:rsidP="002A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при представлении заявления на льготное питание ребенка предоставить администрации общеобразовательной организации все необходимые документы, предусмотренные действующими нормативными правовыми актами; </w:t>
      </w:r>
    </w:p>
    <w:p w14:paraId="1C98A39D" w14:textId="6FAE1A0F" w:rsidR="002A396C" w:rsidRDefault="00CC14DD" w:rsidP="002A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своевременно вносить плату за питание ребенка; </w:t>
      </w:r>
    </w:p>
    <w:p w14:paraId="1D13D239" w14:textId="4EF7478E" w:rsidR="002A396C" w:rsidRDefault="00CC14DD" w:rsidP="002A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своевременно не позднее,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отсутствия; </w:t>
      </w:r>
    </w:p>
    <w:p w14:paraId="41E35358" w14:textId="1305E03A" w:rsidR="002A396C" w:rsidRDefault="00CC14DD" w:rsidP="002A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своевременно предупреждать медицинского работника и классного руководителя об имеющихся у ребенка аллергических реакциях на продукты питания; </w:t>
      </w:r>
    </w:p>
    <w:p w14:paraId="63D7DE9B" w14:textId="0409C88E" w:rsidR="00E53AAB" w:rsidRPr="002A396C" w:rsidRDefault="00CC14DD" w:rsidP="002A3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68" w:rsidRPr="002A396C">
        <w:rPr>
          <w:rFonts w:ascii="Times New Roman" w:hAnsi="Times New Roman" w:cs="Times New Roman"/>
          <w:sz w:val="28"/>
          <w:szCs w:val="28"/>
        </w:rPr>
        <w:t xml:space="preserve"> вести разъяснительную работу со своими детьми по привитию им навыков здорового образа жизни и правильного питания.</w:t>
      </w:r>
    </w:p>
    <w:p w14:paraId="6B83BE91" w14:textId="77777777" w:rsidR="00732CAE" w:rsidRPr="002A396C" w:rsidRDefault="00732CAE" w:rsidP="0073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A05C4" w14:textId="77777777" w:rsidR="00CC14DD" w:rsidRDefault="00CC14DD" w:rsidP="009F0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3CA20" w14:textId="065F9594" w:rsidR="009F0D35" w:rsidRDefault="009F0D35" w:rsidP="009F0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D35">
        <w:rPr>
          <w:rFonts w:ascii="Times New Roman" w:hAnsi="Times New Roman" w:cs="Times New Roman"/>
          <w:b/>
          <w:bCs/>
          <w:sz w:val="28"/>
          <w:szCs w:val="28"/>
        </w:rPr>
        <w:t>9. Ответственность и контроль за организацией питания</w:t>
      </w:r>
    </w:p>
    <w:p w14:paraId="527D7CD2" w14:textId="77777777" w:rsidR="009F0D35" w:rsidRPr="009F0D35" w:rsidRDefault="009F0D35" w:rsidP="009F0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AABF8" w14:textId="7EB1D001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Директор образовательной </w:t>
      </w:r>
      <w:r w:rsidRPr="009F0D35">
        <w:rPr>
          <w:rFonts w:ascii="Times New Roman" w:hAnsi="Times New Roman" w:cs="Times New Roman"/>
          <w:sz w:val="28"/>
          <w:szCs w:val="28"/>
        </w:rPr>
        <w:t xml:space="preserve">организации создаёт условия для организации качественного питания обучающихся и несет персональную ответственность за организацию питания детей в школе. </w:t>
      </w:r>
    </w:p>
    <w:p w14:paraId="44C1A2AF" w14:textId="7777777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>.2. Директор школы представляет учредителю необходимые документы по использованию денежных средств на питание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F84083" w14:textId="7777777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>.3. Распределение обязанностей по организации питания между директором, работниками пищеблока, кладовщиком в образовательной организации отражаются в должностных инструкциях.</w:t>
      </w:r>
    </w:p>
    <w:p w14:paraId="26877B46" w14:textId="7777777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>.4. К началу нового учебного года директором школы издается приказ о назначении лица, ответственного за питание в общеобразовательной организации,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14:paraId="5E4ABA93" w14:textId="7777777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 xml:space="preserve">.5. Контроль организации питания в общеобразовательной организации осуществляют директор, медицинский работник, комиссия по контролю за организацией и качеством питания, бракеражу готовой продукции, утвержденные приказом директора школы и органы самоуправления в соответствии с полномочиями, закрепленными в Уставе общеобразовательной организации. </w:t>
      </w:r>
    </w:p>
    <w:p w14:paraId="7C5888B5" w14:textId="0BC8AB8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>.6. Ответственный за организацию питания осуществляет учет питающихся детей в Журнале учета посещаемости детей, а также учет питающихся детей льготной категории, детей, получающих питание по индивидуальному меню.</w:t>
      </w:r>
    </w:p>
    <w:p w14:paraId="6854B5AF" w14:textId="7777777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>.7. Директор школы обеспечивает контроль:</w:t>
      </w:r>
    </w:p>
    <w:p w14:paraId="4494348F" w14:textId="01F7866B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14DD">
        <w:rPr>
          <w:rFonts w:ascii="Times New Roman" w:hAnsi="Times New Roman" w:cs="Times New Roman"/>
          <w:sz w:val="28"/>
          <w:szCs w:val="28"/>
        </w:rPr>
        <w:t>-</w:t>
      </w:r>
      <w:r w:rsidRPr="009F0D35">
        <w:rPr>
          <w:rFonts w:ascii="Times New Roman" w:hAnsi="Times New Roman" w:cs="Times New Roman"/>
          <w:sz w:val="28"/>
          <w:szCs w:val="28"/>
        </w:rPr>
        <w:t xml:space="preserve"> выполнения договоров на закупку и поставку продуктов питания;</w:t>
      </w:r>
    </w:p>
    <w:p w14:paraId="1BCCF75A" w14:textId="7C9E9FA8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35">
        <w:rPr>
          <w:rFonts w:ascii="Times New Roman" w:hAnsi="Times New Roman" w:cs="Times New Roman"/>
          <w:sz w:val="28"/>
          <w:szCs w:val="28"/>
        </w:rPr>
        <w:t xml:space="preserve"> </w:t>
      </w:r>
      <w:r w:rsidR="00CC14DD">
        <w:rPr>
          <w:rFonts w:ascii="Times New Roman" w:hAnsi="Times New Roman" w:cs="Times New Roman"/>
          <w:sz w:val="28"/>
          <w:szCs w:val="28"/>
        </w:rPr>
        <w:t>-</w:t>
      </w:r>
      <w:r w:rsidRPr="009F0D35">
        <w:rPr>
          <w:rFonts w:ascii="Times New Roman" w:hAnsi="Times New Roman" w:cs="Times New Roman"/>
          <w:sz w:val="28"/>
          <w:szCs w:val="28"/>
        </w:rPr>
        <w:t xml:space="preserve"> материально-технического состояния помещений пищеблока, наличия необходимого оборудования, его исправности; </w:t>
      </w:r>
    </w:p>
    <w:p w14:paraId="465BC485" w14:textId="37875FDC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обеспечения пищеблока общеобразовательной организации и мест приема пищи достаточным количеством столовой и кухонной посуды, спецодеждой, санитарно</w:t>
      </w:r>
      <w:r w:rsidR="009F0D35"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гигиеническими средствами, разделочным оборудованием и уборочным инвентарем; </w:t>
      </w:r>
    </w:p>
    <w:p w14:paraId="0AD739F4" w14:textId="2F4DBC09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выполнения суточных норм продуктового набора, норм потребления пищевых веществ, энергетической ценности дневного рациона; </w:t>
      </w:r>
    </w:p>
    <w:p w14:paraId="395F59BF" w14:textId="557AF409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условий хранения и сроков реализации пищевых продуктов. </w:t>
      </w:r>
    </w:p>
    <w:p w14:paraId="016F32B1" w14:textId="7777777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 xml:space="preserve">.8. Комиссия по контролю за организацией и качеством питания, бракеражу готовой продукции (медицинский работник) школы осуществляет контроль: </w:t>
      </w:r>
    </w:p>
    <w:p w14:paraId="52B68858" w14:textId="7A28A276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</w:t>
      </w:r>
      <w:r w:rsidR="009F0D35"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>транспортными накладными, декларациями, сертификатами соответствия, санитарно</w:t>
      </w:r>
      <w:r w:rsidR="009F0D35"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>эпидемиологическими заключениями, качественными удостоверениями, ветеринарными справками);</w:t>
      </w:r>
    </w:p>
    <w:p w14:paraId="7BAB1AB7" w14:textId="4AAA898B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продукции; </w:t>
      </w:r>
    </w:p>
    <w:p w14:paraId="4853E952" w14:textId="366AC270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режима отбора и условий хранения суточных проб (ежедневно); </w:t>
      </w:r>
    </w:p>
    <w:p w14:paraId="43AD0B29" w14:textId="22FD643A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работы пищеблока, его санитарного состояния, режима обработки посуды, технологического оборудования, инвентаря (ежедневно); </w:t>
      </w:r>
    </w:p>
    <w:p w14:paraId="59084644" w14:textId="49AE6031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соблюдения правил личной гигиены сотрудниками пищеблока с отметкой в гигиеническом журнале (ежедневно); </w:t>
      </w:r>
    </w:p>
    <w:p w14:paraId="1B123F35" w14:textId="266B1F2F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информирования родителей (законных представителей) о ежедневном меню с указанием выхода готовых блюд (ежедневно); </w:t>
      </w:r>
    </w:p>
    <w:p w14:paraId="3BF6ACB2" w14:textId="44B35F87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выполнения суточных норм питания на одного ребенка; </w:t>
      </w:r>
    </w:p>
    <w:p w14:paraId="58658A6F" w14:textId="1D0F9731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обучающихся (ежемесячно). </w:t>
      </w:r>
    </w:p>
    <w:p w14:paraId="1DE79E04" w14:textId="77777777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0D35">
        <w:rPr>
          <w:rFonts w:ascii="Times New Roman" w:hAnsi="Times New Roman" w:cs="Times New Roman"/>
          <w:sz w:val="28"/>
          <w:szCs w:val="28"/>
        </w:rPr>
        <w:t xml:space="preserve">.9. Лицо, ответственное за организацию питания: </w:t>
      </w:r>
    </w:p>
    <w:p w14:paraId="49BC0D5C" w14:textId="6974AF8C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координирует и контролирует деятельность классных руководителей по организации питания; </w:t>
      </w:r>
    </w:p>
    <w:p w14:paraId="59C0A398" w14:textId="01497238" w:rsidR="005A54D8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формирует списки обучающихся для предоставления питания; </w:t>
      </w:r>
    </w:p>
    <w:p w14:paraId="543B3343" w14:textId="5A2E8854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предоставляет указанные списки заведующему производством (шеф-повару) для расчета размера средств, необходимых для обеспечения обучающихся питанием; </w:t>
      </w:r>
    </w:p>
    <w:p w14:paraId="3E4A1F45" w14:textId="5AEEAC78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</w:t>
      </w:r>
      <w:r w:rsidR="00492778">
        <w:rPr>
          <w:rFonts w:ascii="Times New Roman" w:hAnsi="Times New Roman" w:cs="Times New Roman"/>
          <w:sz w:val="28"/>
          <w:szCs w:val="28"/>
        </w:rPr>
        <w:t xml:space="preserve"> и обедов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по классам; </w:t>
      </w:r>
    </w:p>
    <w:p w14:paraId="3AA1ACFC" w14:textId="392B4392" w:rsidR="005A54D8" w:rsidRPr="004F5BAC" w:rsidRDefault="00CC14DD" w:rsidP="00C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54D8"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54D8"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регулярный контроль за качеством приготовления пищевой продукции с применением принципов ХА</w:t>
      </w:r>
      <w:r w:rsidR="005A54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54D8"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СП, в соответствии с утвержденной директором ОО программой ХА</w:t>
      </w:r>
      <w:r w:rsidR="005A54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54D8"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5A5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5A54D8"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контроля оформляются в Журнале мониторинга по принципам ХАССП.</w:t>
      </w:r>
    </w:p>
    <w:p w14:paraId="2B5CEEF0" w14:textId="6B0E01FE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инициирует, разрабатывает и координирует работу по формированию культуры питания; </w:t>
      </w:r>
    </w:p>
    <w:p w14:paraId="72D33C5A" w14:textId="301EC8AA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осуществляет мониторинг удовлетворенности качеством школьного питания; </w:t>
      </w:r>
    </w:p>
    <w:p w14:paraId="40B5B8CD" w14:textId="5FB9AAD5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вносит предложения по улучшению питания. </w:t>
      </w:r>
    </w:p>
    <w:p w14:paraId="336B9639" w14:textId="164B67AD" w:rsidR="009F0D35" w:rsidRDefault="005A54D8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.10. Классные руководители общеобразовательной организации: </w:t>
      </w:r>
    </w:p>
    <w:p w14:paraId="55C508BB" w14:textId="350F70C7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ежедневно представляют лицу, ответственному за организацию питания заявку на количество обучающихся на учебный день;</w:t>
      </w:r>
    </w:p>
    <w:p w14:paraId="4FA7B4E3" w14:textId="6D765B32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35">
        <w:rPr>
          <w:rFonts w:ascii="Times New Roman" w:hAnsi="Times New Roman" w:cs="Times New Roman"/>
          <w:sz w:val="28"/>
          <w:szCs w:val="28"/>
        </w:rPr>
        <w:t xml:space="preserve"> </w:t>
      </w:r>
      <w:r w:rsidR="00CC14DD">
        <w:rPr>
          <w:rFonts w:ascii="Times New Roman" w:hAnsi="Times New Roman" w:cs="Times New Roman"/>
          <w:sz w:val="28"/>
          <w:szCs w:val="28"/>
        </w:rPr>
        <w:t>-</w:t>
      </w:r>
      <w:r w:rsidRPr="009F0D35">
        <w:rPr>
          <w:rFonts w:ascii="Times New Roman" w:hAnsi="Times New Roman" w:cs="Times New Roman"/>
          <w:sz w:val="28"/>
          <w:szCs w:val="28"/>
        </w:rPr>
        <w:t xml:space="preserve"> ежедневно не позднее, чем за 1 час до приема пищи в день питания уточняют представленную ранее заявку; </w:t>
      </w:r>
    </w:p>
    <w:p w14:paraId="17C02636" w14:textId="3041103B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ведут ежедневный табель учета полученных обучающимися обедов;</w:t>
      </w:r>
    </w:p>
    <w:p w14:paraId="645877A1" w14:textId="03330DFD" w:rsidR="009F0D35" w:rsidRDefault="009F0D35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35">
        <w:rPr>
          <w:rFonts w:ascii="Times New Roman" w:hAnsi="Times New Roman" w:cs="Times New Roman"/>
          <w:sz w:val="28"/>
          <w:szCs w:val="28"/>
        </w:rPr>
        <w:t xml:space="preserve"> </w:t>
      </w:r>
      <w:r w:rsidR="00CC14DD">
        <w:rPr>
          <w:rFonts w:ascii="Times New Roman" w:hAnsi="Times New Roman" w:cs="Times New Roman"/>
          <w:sz w:val="28"/>
          <w:szCs w:val="28"/>
        </w:rPr>
        <w:t>-</w:t>
      </w:r>
      <w:r w:rsidRPr="009F0D35">
        <w:rPr>
          <w:rFonts w:ascii="Times New Roman" w:hAnsi="Times New Roman" w:cs="Times New Roman"/>
          <w:sz w:val="28"/>
          <w:szCs w:val="28"/>
        </w:rPr>
        <w:t xml:space="preserve"> еженедельно представляют лицу, ответственному за организацию питания, данные о фактическом количестве приемов пищи по каждому обучающемуся; </w:t>
      </w:r>
    </w:p>
    <w:p w14:paraId="5A13C53C" w14:textId="673E5CD8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осуществляют в части своей компетенции мониторинг организации питания; </w:t>
      </w:r>
    </w:p>
    <w:p w14:paraId="7DACFE9B" w14:textId="7059099E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 </w:t>
      </w:r>
    </w:p>
    <w:p w14:paraId="3EE5ABD6" w14:textId="0E5096B3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 </w:t>
      </w:r>
    </w:p>
    <w:p w14:paraId="0EFDE526" w14:textId="7A94CF5A" w:rsidR="009F0D35" w:rsidRDefault="00CC14DD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 </w:t>
      </w:r>
      <w:r w:rsidR="005A54D8">
        <w:rPr>
          <w:rFonts w:ascii="Times New Roman" w:hAnsi="Times New Roman" w:cs="Times New Roman"/>
          <w:sz w:val="28"/>
          <w:szCs w:val="28"/>
        </w:rPr>
        <w:t>о</w:t>
      </w:r>
      <w:r w:rsidR="009F0D35" w:rsidRPr="009F0D35">
        <w:rPr>
          <w:rFonts w:ascii="Times New Roman" w:hAnsi="Times New Roman" w:cs="Times New Roman"/>
          <w:sz w:val="28"/>
          <w:szCs w:val="28"/>
        </w:rPr>
        <w:t xml:space="preserve">беспечивают соблюдение режима посещения столовой, личной гигиены обучающихся, общественный порядок и содействуют работникам столовой в организации питания. </w:t>
      </w:r>
    </w:p>
    <w:p w14:paraId="222986C9" w14:textId="6274993E" w:rsidR="005A54D8" w:rsidRPr="004F5BAC" w:rsidRDefault="005A54D8" w:rsidP="00C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BAC">
        <w:rPr>
          <w:rFonts w:ascii="Times New Roman" w:eastAsia="Times New Roman" w:hAnsi="Times New Roman" w:cs="Times New Roman"/>
          <w:color w:val="000000"/>
          <w:sz w:val="28"/>
          <w:lang w:bidi="en-US"/>
        </w:rPr>
        <w:t>Общественный контроль за организации питания осуществляется представителями родительской общественности в соответствии с планом работы на учебный год, определяя цели и задачи текущего контроля его сроки, подведение итогов и время на устранение при выявлении отмеченных недостатков в ходе контроля</w:t>
      </w:r>
      <w:r w:rsidR="006C023D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, </w:t>
      </w:r>
      <w:r w:rsidR="006C02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023D"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6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6C023D"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Журнале</w:t>
      </w:r>
      <w:r w:rsidR="006C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</w:t>
      </w:r>
      <w:r w:rsidRPr="004F5BAC">
        <w:rPr>
          <w:rFonts w:ascii="Times New Roman" w:eastAsia="Times New Roman" w:hAnsi="Times New Roman" w:cs="Times New Roman"/>
          <w:color w:val="000000"/>
          <w:sz w:val="28"/>
          <w:lang w:bidi="en-US"/>
        </w:rPr>
        <w:t>.</w:t>
      </w:r>
    </w:p>
    <w:p w14:paraId="2E24A42A" w14:textId="7577B556" w:rsidR="005A54D8" w:rsidRPr="00F658C8" w:rsidRDefault="005A54D8" w:rsidP="00CC14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соблюдение санитарно-гигиенических требований при приготовлении блюд и строгое соблюдение рецептур и технологических карт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 десятидневного меню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директора ОО, шеф-повара.</w:t>
      </w:r>
    </w:p>
    <w:p w14:paraId="021B084D" w14:textId="77777777" w:rsidR="005A54D8" w:rsidRPr="009F0D35" w:rsidRDefault="005A54D8" w:rsidP="009F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D74E9" w14:textId="77777777" w:rsidR="00CC14DD" w:rsidRDefault="00CC14DD" w:rsidP="005F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2AFA3" w14:textId="77777777" w:rsidR="00CC14DD" w:rsidRDefault="00CC14DD" w:rsidP="005F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33604F" w14:textId="77777777" w:rsidR="00CC14DD" w:rsidRDefault="00CC14DD" w:rsidP="005F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D776A9" w14:textId="77777777" w:rsidR="00CC14DD" w:rsidRDefault="00CC14DD" w:rsidP="005F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17438D" w14:textId="77777777" w:rsidR="00CC14DD" w:rsidRDefault="00CC14DD" w:rsidP="005F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CEDADF" w14:textId="49EFFF05" w:rsidR="009F0D35" w:rsidRDefault="006C023D" w:rsidP="005F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14:paraId="7B46DD5D" w14:textId="68A742E0" w:rsidR="006C023D" w:rsidRDefault="006C023D" w:rsidP="005F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BD8295" w14:textId="732112E4" w:rsidR="006C023D" w:rsidRDefault="006C023D" w:rsidP="006C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10.1. Настоящее Положение является локальным нормативным актом общеобразовательной организации, принимается на Педагогическом совете и утверждается (либо вводится в действие) приказом директора общеобразовательной организации.</w:t>
      </w:r>
    </w:p>
    <w:p w14:paraId="56DEA824" w14:textId="4D369321" w:rsidR="006C023D" w:rsidRDefault="006C023D" w:rsidP="006C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B737FF" w14:textId="2623288D" w:rsidR="006C023D" w:rsidRDefault="006C023D" w:rsidP="006C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10.3. Положение принимается на неопределенный срок. Изменения и дополнения к Положению принимаются в порядке, предусмотренном п. 10.1. настоящего положения.</w:t>
      </w:r>
    </w:p>
    <w:p w14:paraId="2DD760F9" w14:textId="492C208C" w:rsidR="006C023D" w:rsidRPr="006C023D" w:rsidRDefault="006C023D" w:rsidP="006C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10.4. После принятия Положения</w:t>
      </w:r>
      <w:r w:rsidR="0021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C023D" w:rsidRPr="006C023D" w:rsidSect="00C067D1">
      <w:footerReference w:type="default" r:id="rId7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2E6F8" w14:textId="77777777" w:rsidR="00276543" w:rsidRDefault="00276543" w:rsidP="006140EA">
      <w:pPr>
        <w:spacing w:after="0" w:line="240" w:lineRule="auto"/>
      </w:pPr>
      <w:r>
        <w:separator/>
      </w:r>
    </w:p>
  </w:endnote>
  <w:endnote w:type="continuationSeparator" w:id="0">
    <w:p w14:paraId="7A4DDB47" w14:textId="77777777" w:rsidR="00276543" w:rsidRDefault="00276543" w:rsidP="0061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162022"/>
      <w:docPartObj>
        <w:docPartGallery w:val="Page Numbers (Bottom of Page)"/>
        <w:docPartUnique/>
      </w:docPartObj>
    </w:sdtPr>
    <w:sdtEndPr/>
    <w:sdtContent>
      <w:p w14:paraId="35439000" w14:textId="7708B5B4" w:rsidR="00C067D1" w:rsidRDefault="00C067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459">
          <w:rPr>
            <w:noProof/>
          </w:rPr>
          <w:t>9</w:t>
        </w:r>
        <w:r>
          <w:fldChar w:fldCharType="end"/>
        </w:r>
      </w:p>
    </w:sdtContent>
  </w:sdt>
  <w:p w14:paraId="3EE724B2" w14:textId="77777777" w:rsidR="006140EA" w:rsidRDefault="00614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772FF" w14:textId="77777777" w:rsidR="00276543" w:rsidRDefault="00276543" w:rsidP="006140EA">
      <w:pPr>
        <w:spacing w:after="0" w:line="240" w:lineRule="auto"/>
      </w:pPr>
      <w:r>
        <w:separator/>
      </w:r>
    </w:p>
  </w:footnote>
  <w:footnote w:type="continuationSeparator" w:id="0">
    <w:p w14:paraId="0268E67E" w14:textId="77777777" w:rsidR="00276543" w:rsidRDefault="00276543" w:rsidP="0061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D92"/>
    <w:multiLevelType w:val="multilevel"/>
    <w:tmpl w:val="D6226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A2F7EE0"/>
    <w:multiLevelType w:val="hybridMultilevel"/>
    <w:tmpl w:val="F138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E3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D1011"/>
    <w:multiLevelType w:val="multilevel"/>
    <w:tmpl w:val="FD6CA5E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79"/>
    <w:rsid w:val="00046636"/>
    <w:rsid w:val="00062CF9"/>
    <w:rsid w:val="00086C70"/>
    <w:rsid w:val="000A1299"/>
    <w:rsid w:val="000C2879"/>
    <w:rsid w:val="000F4D72"/>
    <w:rsid w:val="0012575E"/>
    <w:rsid w:val="0017654C"/>
    <w:rsid w:val="001C1F07"/>
    <w:rsid w:val="001D0C96"/>
    <w:rsid w:val="002105C6"/>
    <w:rsid w:val="00223D0A"/>
    <w:rsid w:val="00276543"/>
    <w:rsid w:val="002A396C"/>
    <w:rsid w:val="003212E9"/>
    <w:rsid w:val="003768AE"/>
    <w:rsid w:val="003963D5"/>
    <w:rsid w:val="003A384E"/>
    <w:rsid w:val="00492778"/>
    <w:rsid w:val="004D5D0D"/>
    <w:rsid w:val="004F5BAC"/>
    <w:rsid w:val="00543EF8"/>
    <w:rsid w:val="005A54D8"/>
    <w:rsid w:val="005C736F"/>
    <w:rsid w:val="005E1668"/>
    <w:rsid w:val="005F2D30"/>
    <w:rsid w:val="006140EA"/>
    <w:rsid w:val="00652808"/>
    <w:rsid w:val="006C023D"/>
    <w:rsid w:val="006C5FF3"/>
    <w:rsid w:val="00732CAE"/>
    <w:rsid w:val="0075284F"/>
    <w:rsid w:val="00785AEB"/>
    <w:rsid w:val="00801C61"/>
    <w:rsid w:val="00802CD2"/>
    <w:rsid w:val="00811DB4"/>
    <w:rsid w:val="0086641E"/>
    <w:rsid w:val="008B7841"/>
    <w:rsid w:val="008E2468"/>
    <w:rsid w:val="008F5D3D"/>
    <w:rsid w:val="008F75F4"/>
    <w:rsid w:val="009B79CF"/>
    <w:rsid w:val="009F0D35"/>
    <w:rsid w:val="00A76CF9"/>
    <w:rsid w:val="00A853A5"/>
    <w:rsid w:val="00AA5089"/>
    <w:rsid w:val="00AB3512"/>
    <w:rsid w:val="00AC4087"/>
    <w:rsid w:val="00B07A47"/>
    <w:rsid w:val="00B26745"/>
    <w:rsid w:val="00B32459"/>
    <w:rsid w:val="00B356B8"/>
    <w:rsid w:val="00B6405D"/>
    <w:rsid w:val="00BA7994"/>
    <w:rsid w:val="00C067D1"/>
    <w:rsid w:val="00C5639B"/>
    <w:rsid w:val="00C742A2"/>
    <w:rsid w:val="00CC14DD"/>
    <w:rsid w:val="00D04FCF"/>
    <w:rsid w:val="00D07504"/>
    <w:rsid w:val="00D541CF"/>
    <w:rsid w:val="00DD557B"/>
    <w:rsid w:val="00E23A34"/>
    <w:rsid w:val="00E26AB1"/>
    <w:rsid w:val="00E53AAB"/>
    <w:rsid w:val="00F52EC0"/>
    <w:rsid w:val="00F55ED8"/>
    <w:rsid w:val="00F658C8"/>
    <w:rsid w:val="00F87175"/>
    <w:rsid w:val="00FE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84D7"/>
  <w15:docId w15:val="{60905B96-184F-4CF2-A8A9-F0D091D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5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0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0EA"/>
  </w:style>
  <w:style w:type="paragraph" w:styleId="a9">
    <w:name w:val="footer"/>
    <w:basedOn w:val="a"/>
    <w:link w:val="aa"/>
    <w:uiPriority w:val="99"/>
    <w:unhideWhenUsed/>
    <w:rsid w:val="0061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0EA"/>
  </w:style>
  <w:style w:type="character" w:styleId="ab">
    <w:name w:val="Hyperlink"/>
    <w:basedOn w:val="a0"/>
    <w:uiPriority w:val="99"/>
    <w:unhideWhenUsed/>
    <w:rsid w:val="009F0D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cp:lastPrinted>2022-09-06T09:29:00Z</cp:lastPrinted>
  <dcterms:created xsi:type="dcterms:W3CDTF">2022-09-06T05:31:00Z</dcterms:created>
  <dcterms:modified xsi:type="dcterms:W3CDTF">2022-11-02T09:20:00Z</dcterms:modified>
</cp:coreProperties>
</file>