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A0" w:rsidRDefault="00DE1765" w:rsidP="00DE1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Перечень оборудования и материалов для центров акти</w:t>
      </w:r>
      <w:r w:rsidR="00FD04DC" w:rsidRPr="00233205">
        <w:rPr>
          <w:rFonts w:ascii="Times New Roman" w:hAnsi="Times New Roman" w:cs="Times New Roman"/>
          <w:b/>
          <w:sz w:val="24"/>
          <w:szCs w:val="24"/>
        </w:rPr>
        <w:t>в</w:t>
      </w:r>
      <w:r w:rsidR="00233205" w:rsidRPr="00233205">
        <w:rPr>
          <w:rFonts w:ascii="Times New Roman" w:hAnsi="Times New Roman" w:cs="Times New Roman"/>
          <w:b/>
          <w:sz w:val="24"/>
          <w:szCs w:val="24"/>
        </w:rPr>
        <w:t xml:space="preserve">ности в группе общеразвивающей направленности 2-3 лет </w:t>
      </w:r>
      <w:r w:rsidR="00FD04DC" w:rsidRPr="00233205">
        <w:rPr>
          <w:rFonts w:ascii="Times New Roman" w:hAnsi="Times New Roman" w:cs="Times New Roman"/>
          <w:b/>
          <w:sz w:val="24"/>
          <w:szCs w:val="24"/>
        </w:rPr>
        <w:t>«Капелька</w:t>
      </w:r>
      <w:r w:rsidRPr="00233205">
        <w:rPr>
          <w:rFonts w:ascii="Times New Roman" w:hAnsi="Times New Roman" w:cs="Times New Roman"/>
          <w:b/>
          <w:sz w:val="24"/>
          <w:szCs w:val="24"/>
        </w:rPr>
        <w:t>».</w:t>
      </w:r>
    </w:p>
    <w:p w:rsidR="00172315" w:rsidRPr="00172315" w:rsidRDefault="00172315" w:rsidP="0017231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15">
        <w:rPr>
          <w:rFonts w:ascii="Times New Roman" w:hAnsi="Times New Roman" w:cs="Times New Roman"/>
          <w:sz w:val="24"/>
          <w:szCs w:val="24"/>
        </w:rPr>
        <w:t>Особенностью группы общеразвивающей направленности детей 2-</w:t>
      </w:r>
      <w:bookmarkStart w:id="0" w:name="_GoBack"/>
      <w:bookmarkEnd w:id="0"/>
      <w:r w:rsidRPr="00172315">
        <w:rPr>
          <w:rFonts w:ascii="Times New Roman" w:hAnsi="Times New Roman" w:cs="Times New Roman"/>
          <w:sz w:val="24"/>
          <w:szCs w:val="24"/>
        </w:rPr>
        <w:t>3 лет «Капельки» является упор на познавательное развитие. Уголок безопасности содержит настольную дидактическую игру «Правила дорожного движения». Поможет в простой игровой форме познакомить детей с правилами безопасного поведения на дорогах,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315">
        <w:rPr>
          <w:rFonts w:ascii="Times New Roman" w:hAnsi="Times New Roman" w:cs="Times New Roman"/>
          <w:sz w:val="24"/>
          <w:szCs w:val="24"/>
        </w:rPr>
        <w:t xml:space="preserve"> как правильно переходить дорогу. Закрепит знания о видах транспорта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DE1765" w:rsidRPr="00233205" w:rsidTr="00442138">
        <w:tc>
          <w:tcPr>
            <w:tcW w:w="2399" w:type="dxa"/>
          </w:tcPr>
          <w:p w:rsidR="00DE1765" w:rsidRPr="00233205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6946" w:type="dxa"/>
          </w:tcPr>
          <w:p w:rsidR="00DE1765" w:rsidRPr="00233205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233205" w:rsidTr="00442138">
        <w:tc>
          <w:tcPr>
            <w:tcW w:w="2399" w:type="dxa"/>
          </w:tcPr>
          <w:p w:rsidR="00DE1765" w:rsidRPr="00233205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946" w:type="dxa"/>
          </w:tcPr>
          <w:p w:rsidR="00DE1765" w:rsidRPr="00233205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E1765" w:rsidRPr="00233205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DE1765" w:rsidRPr="00233205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:rsidR="00DE1765" w:rsidRPr="00233205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7A39B7" w:rsidRPr="00233205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D04DC" w:rsidRPr="00233205" w:rsidRDefault="00FD04DC" w:rsidP="00FD04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DE1765" w:rsidRPr="00233205" w:rsidRDefault="007A39B7" w:rsidP="00FD04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наборы: деревянные и </w:t>
            </w:r>
            <w:proofErr w:type="gram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пластиковые  куби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9B7" w:rsidRPr="00233205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233205" w:rsidTr="00442138">
        <w:tc>
          <w:tcPr>
            <w:tcW w:w="2399" w:type="dxa"/>
          </w:tcPr>
          <w:p w:rsidR="00DE1765" w:rsidRPr="00233205" w:rsidRDefault="007A39B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6946" w:type="dxa"/>
          </w:tcPr>
          <w:p w:rsidR="001462BD" w:rsidRPr="00233205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 аксессуары для игр</w:t>
            </w:r>
            <w:r w:rsidR="007A39B7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профессию:</w:t>
            </w:r>
          </w:p>
          <w:p w:rsidR="001462BD" w:rsidRPr="00233205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233205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:rsidR="001462BD" w:rsidRPr="00233205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</w:t>
            </w:r>
          </w:p>
          <w:p w:rsidR="001462BD" w:rsidRPr="00233205" w:rsidRDefault="00FD04DC" w:rsidP="00FD04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«Почта» </w:t>
            </w:r>
            <w:r w:rsidR="007A39B7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2BD" w:rsidRPr="00233205" w:rsidRDefault="00FD04DC" w:rsidP="00FD04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:rsidR="001462BD" w:rsidRPr="00233205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в семью: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464005" w:rsidRPr="00233205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:rsidR="00464005" w:rsidRPr="00233205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техника,</w:t>
            </w:r>
          </w:p>
          <w:p w:rsidR="001462BD" w:rsidRPr="00233205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233205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:rsidR="001462BD" w:rsidRPr="00233205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233205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:rsidR="00464005" w:rsidRPr="00233205" w:rsidRDefault="00464005" w:rsidP="00FD04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233205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:rsidR="001462BD" w:rsidRPr="00233205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DE1765" w:rsidRPr="00233205" w:rsidRDefault="001462BD" w:rsidP="00FD04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</w:tc>
      </w:tr>
      <w:tr w:rsidR="00DE1765" w:rsidRPr="00233205" w:rsidTr="00442138">
        <w:tc>
          <w:tcPr>
            <w:tcW w:w="2399" w:type="dxa"/>
          </w:tcPr>
          <w:p w:rsidR="00DE1765" w:rsidRPr="00233205" w:rsidRDefault="0046400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для театрализованных (драматических) игр</w:t>
            </w:r>
          </w:p>
        </w:tc>
        <w:tc>
          <w:tcPr>
            <w:tcW w:w="6946" w:type="dxa"/>
          </w:tcPr>
          <w:p w:rsidR="00DE1765" w:rsidRPr="00233205" w:rsidRDefault="00464005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:rsidR="00464005" w:rsidRPr="00233205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:rsidR="00464005" w:rsidRPr="00233205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:rsidR="00E8786D" w:rsidRPr="00233205" w:rsidRDefault="00E8786D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(шляпы, шарфы, юбки и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786D" w:rsidRPr="00233205" w:rsidRDefault="00E8786D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малых форм театрализованных предс</w:t>
            </w:r>
            <w:r w:rsidR="00FD04DC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авлений:</w:t>
            </w:r>
          </w:p>
          <w:p w:rsidR="00E8786D" w:rsidRPr="00233205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:rsidR="00E8786D" w:rsidRPr="00233205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233205">
              <w:rPr>
                <w:rFonts w:ascii="Times New Roman" w:hAnsi="Times New Roman" w:cs="Times New Roman"/>
                <w:sz w:val="24"/>
                <w:szCs w:val="24"/>
              </w:rPr>
              <w:t>би-ба-</w:t>
            </w:r>
            <w:proofErr w:type="spellStart"/>
            <w:r w:rsidR="00464005" w:rsidRPr="0023320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464005" w:rsidRPr="00233205">
              <w:rPr>
                <w:rFonts w:ascii="Times New Roman" w:hAnsi="Times New Roman" w:cs="Times New Roman"/>
                <w:sz w:val="24"/>
                <w:szCs w:val="24"/>
              </w:rPr>
              <w:t>, пальчиковый, наст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ольный.</w:t>
            </w:r>
          </w:p>
          <w:p w:rsidR="00464005" w:rsidRPr="00233205" w:rsidRDefault="00464005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233205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:rsidR="00464005" w:rsidRPr="00233205" w:rsidRDefault="0046400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233205" w:rsidTr="00442138">
        <w:tc>
          <w:tcPr>
            <w:tcW w:w="2399" w:type="dxa"/>
          </w:tcPr>
          <w:p w:rsidR="00DE1765" w:rsidRPr="00233205" w:rsidRDefault="00E8786D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(уголок) музыки</w:t>
            </w:r>
          </w:p>
        </w:tc>
        <w:tc>
          <w:tcPr>
            <w:tcW w:w="6946" w:type="dxa"/>
          </w:tcPr>
          <w:p w:rsidR="00DE1765" w:rsidRPr="00233205" w:rsidRDefault="00E8786D" w:rsidP="00FD04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бубны, металлофон, барабан, погремушки, музыкальная колонк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а, гитара, маракасы, труба, </w:t>
            </w:r>
            <w:r w:rsidR="00811A87" w:rsidRPr="00233205">
              <w:rPr>
                <w:rFonts w:ascii="Times New Roman" w:hAnsi="Times New Roman" w:cs="Times New Roman"/>
                <w:sz w:val="24"/>
                <w:szCs w:val="24"/>
              </w:rPr>
              <w:t>дудки</w:t>
            </w:r>
          </w:p>
        </w:tc>
      </w:tr>
      <w:tr w:rsidR="00DE1765" w:rsidRPr="00233205" w:rsidTr="00442138">
        <w:tc>
          <w:tcPr>
            <w:tcW w:w="2399" w:type="dxa"/>
          </w:tcPr>
          <w:p w:rsidR="00DE1765" w:rsidRPr="00233205" w:rsidRDefault="00811A8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946" w:type="dxa"/>
          </w:tcPr>
          <w:p w:rsidR="00DE1765" w:rsidRPr="00233205" w:rsidRDefault="00811A8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811A87" w:rsidRPr="00233205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811A87" w:rsidRPr="00233205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811A87" w:rsidRPr="00233205" w:rsidRDefault="00811A87" w:rsidP="00FD04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811A87" w:rsidRPr="00233205" w:rsidRDefault="00811A87" w:rsidP="00FD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рисования:</w:t>
            </w:r>
          </w:p>
          <w:p w:rsidR="00811A87" w:rsidRPr="00233205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811A87" w:rsidRPr="00233205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11A87" w:rsidRPr="00233205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:rsidR="00073227" w:rsidRPr="00233205" w:rsidRDefault="00073227" w:rsidP="00FD04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073227" w:rsidRPr="00233205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лепки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073227" w:rsidRPr="00233205" w:rsidRDefault="00811A8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233205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:rsidR="00073227" w:rsidRPr="00233205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073227" w:rsidRPr="00233205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поделок и ап</w:t>
            </w:r>
            <w:r w:rsidR="009A2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ликаций</w:t>
            </w:r>
          </w:p>
          <w:p w:rsidR="00073227" w:rsidRPr="00233205" w:rsidRDefault="00811A8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:rsidR="00811A87" w:rsidRPr="00233205" w:rsidRDefault="00073227" w:rsidP="00FD04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="00FD04DC" w:rsidRPr="002332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42138" w:rsidRPr="00233205" w:rsidTr="00442138">
        <w:tc>
          <w:tcPr>
            <w:tcW w:w="2399" w:type="dxa"/>
          </w:tcPr>
          <w:p w:rsidR="00442138" w:rsidRPr="00233205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 конструирования из деталей (среднего и мелкого размера)</w:t>
            </w:r>
          </w:p>
        </w:tc>
        <w:tc>
          <w:tcPr>
            <w:tcW w:w="6946" w:type="dxa"/>
          </w:tcPr>
          <w:p w:rsidR="00442138" w:rsidRPr="00233205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442138" w:rsidRPr="00233205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442138" w:rsidRPr="00233205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233205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442138" w:rsidRPr="00233205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442138" w:rsidRPr="00233205" w:rsidRDefault="00442138" w:rsidP="00146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138" w:rsidRPr="00233205" w:rsidRDefault="00442138" w:rsidP="00146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наборы: деревянные и пластиковые куби</w:t>
            </w:r>
            <w:r w:rsidR="00146456" w:rsidRPr="0023320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442138" w:rsidRPr="00233205" w:rsidTr="00442138">
        <w:tc>
          <w:tcPr>
            <w:tcW w:w="2399" w:type="dxa"/>
          </w:tcPr>
          <w:p w:rsidR="00442138" w:rsidRPr="00233205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Уголок настольных игр</w:t>
            </w:r>
          </w:p>
        </w:tc>
        <w:tc>
          <w:tcPr>
            <w:tcW w:w="6946" w:type="dxa"/>
          </w:tcPr>
          <w:p w:rsidR="00442138" w:rsidRPr="00233205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442138" w:rsidRPr="00233205" w:rsidRDefault="00442138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442138" w:rsidRPr="00233205" w:rsidRDefault="00442138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233205" w:rsidRDefault="00442138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442138" w:rsidRPr="00233205" w:rsidRDefault="00D541FB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D541FB" w:rsidRPr="00233205" w:rsidRDefault="00D541FB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146456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1FB" w:rsidRPr="00233205" w:rsidRDefault="00D541FB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D541FB" w:rsidRPr="00233205" w:rsidRDefault="00D541FB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D541FB" w:rsidRDefault="00D541FB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Кубики с картинками</w:t>
            </w:r>
          </w:p>
          <w:p w:rsidR="00172315" w:rsidRPr="00172315" w:rsidRDefault="00172315" w:rsidP="0017231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315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:rsidR="00D541FB" w:rsidRPr="00172315" w:rsidRDefault="00172315" w:rsidP="0044213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315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D541FB" w:rsidRPr="00233205" w:rsidTr="00442138">
        <w:tc>
          <w:tcPr>
            <w:tcW w:w="2399" w:type="dxa"/>
          </w:tcPr>
          <w:p w:rsidR="00D541FB" w:rsidRPr="00233205" w:rsidRDefault="00D541FB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6946" w:type="dxa"/>
          </w:tcPr>
          <w:p w:rsidR="00D541FB" w:rsidRPr="00233205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073227" w:rsidRPr="00233205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073227" w:rsidRPr="00233205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233205" w:rsidRDefault="00442138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D541FB" w:rsidRPr="00233205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E2032A" w:rsidRPr="00233205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032A" w:rsidRPr="00233205">
              <w:rPr>
                <w:rFonts w:ascii="Times New Roman" w:hAnsi="Times New Roman" w:cs="Times New Roman"/>
                <w:sz w:val="24"/>
                <w:szCs w:val="24"/>
              </w:rPr>
              <w:t>бор геометрических фигур</w:t>
            </w:r>
          </w:p>
          <w:p w:rsidR="00E2032A" w:rsidRPr="00233205" w:rsidRDefault="002B4E18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9E1B43" w:rsidRPr="00233205" w:rsidRDefault="002B4E18" w:rsidP="002B4E1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</w:tr>
      <w:tr w:rsidR="00D541FB" w:rsidRPr="00233205" w:rsidTr="00442138">
        <w:tc>
          <w:tcPr>
            <w:tcW w:w="2399" w:type="dxa"/>
          </w:tcPr>
          <w:p w:rsidR="00D541FB" w:rsidRPr="00233205" w:rsidRDefault="00197FD0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науки и естествознания</w:t>
            </w:r>
          </w:p>
        </w:tc>
        <w:tc>
          <w:tcPr>
            <w:tcW w:w="6946" w:type="dxa"/>
          </w:tcPr>
          <w:p w:rsidR="00D541FB" w:rsidRPr="00233205" w:rsidRDefault="00D541FB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197FD0" w:rsidRPr="00233205" w:rsidRDefault="00197FD0" w:rsidP="0017231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197FD0" w:rsidRPr="00233205" w:rsidRDefault="00197FD0" w:rsidP="0017231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197FD0" w:rsidRPr="00233205" w:rsidRDefault="00197FD0" w:rsidP="0017231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D541FB" w:rsidRPr="00233205" w:rsidRDefault="00197FD0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197FD0" w:rsidRPr="00233205" w:rsidRDefault="002B4E18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Атрибуты для ухода за комнатными растениями (лопатка, грабли, лейка, ведро)</w:t>
            </w:r>
          </w:p>
          <w:p w:rsidR="00197FD0" w:rsidRPr="00233205" w:rsidRDefault="002B4E18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диких и домашних животных, времена года, явления природы.</w:t>
            </w:r>
          </w:p>
          <w:p w:rsidR="00197FD0" w:rsidRDefault="002B4E18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Кукла с сезонной одеждой</w:t>
            </w:r>
          </w:p>
          <w:p w:rsidR="00172315" w:rsidRPr="00172315" w:rsidRDefault="00172315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315">
              <w:rPr>
                <w:rFonts w:ascii="Times New Roman" w:hAnsi="Times New Roman" w:cs="Times New Roman"/>
                <w:sz w:val="24"/>
                <w:szCs w:val="24"/>
              </w:rPr>
              <w:t>Игрушки «Морские обитатели» на магнитах</w:t>
            </w:r>
          </w:p>
          <w:p w:rsidR="00172315" w:rsidRPr="00172315" w:rsidRDefault="00172315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315">
              <w:rPr>
                <w:rFonts w:ascii="Times New Roman" w:hAnsi="Times New Roman" w:cs="Times New Roman"/>
                <w:sz w:val="24"/>
                <w:szCs w:val="24"/>
              </w:rPr>
              <w:t>Чаша для песка, песок,</w:t>
            </w:r>
          </w:p>
          <w:p w:rsidR="00172315" w:rsidRPr="00233205" w:rsidRDefault="00172315" w:rsidP="0017231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315">
              <w:rPr>
                <w:rFonts w:ascii="Times New Roman" w:hAnsi="Times New Roman" w:cs="Times New Roman"/>
                <w:sz w:val="24"/>
                <w:szCs w:val="24"/>
              </w:rPr>
              <w:t>Лейка.</w:t>
            </w:r>
          </w:p>
        </w:tc>
      </w:tr>
      <w:tr w:rsidR="00442138" w:rsidRPr="00233205" w:rsidTr="00442138">
        <w:tc>
          <w:tcPr>
            <w:tcW w:w="2399" w:type="dxa"/>
          </w:tcPr>
          <w:p w:rsidR="00442138" w:rsidRPr="00233205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Центр грамотности и письм</w:t>
            </w:r>
            <w:r w:rsidR="00197FD0" w:rsidRPr="00233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197FD0" w:rsidRPr="00233205" w:rsidRDefault="00197FD0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197FD0" w:rsidRPr="00233205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197FD0" w:rsidRPr="00233205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197FD0" w:rsidRPr="00233205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197FD0" w:rsidRPr="00233205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B02594" w:rsidRPr="00233205" w:rsidRDefault="00B02594" w:rsidP="002B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B02594" w:rsidRPr="00233205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B02594" w:rsidRPr="00233205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Карандаши простые и цветные</w:t>
            </w:r>
          </w:p>
          <w:p w:rsidR="00B02594" w:rsidRPr="00233205" w:rsidRDefault="002B4E18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</w:t>
            </w:r>
          </w:p>
          <w:p w:rsidR="00B02594" w:rsidRPr="00233205" w:rsidRDefault="002B4E18" w:rsidP="001377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«Животные», «Птицы», «Рыбы», «Насекомые», «Растения», «</w:t>
            </w:r>
            <w:r w:rsidR="00137748" w:rsidRPr="00233205">
              <w:rPr>
                <w:rFonts w:ascii="Times New Roman" w:hAnsi="Times New Roman" w:cs="Times New Roman"/>
                <w:sz w:val="24"/>
                <w:szCs w:val="24"/>
              </w:rPr>
              <w:t>Продукты питания», «Одежда», «Мебель», «Профессии», «Овощи».</w:t>
            </w:r>
          </w:p>
        </w:tc>
      </w:tr>
      <w:tr w:rsidR="00B02594" w:rsidRPr="00233205" w:rsidTr="00442138">
        <w:tc>
          <w:tcPr>
            <w:tcW w:w="2399" w:type="dxa"/>
          </w:tcPr>
          <w:p w:rsidR="00B02594" w:rsidRPr="00233205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37165" w:rsidRPr="00233205">
              <w:rPr>
                <w:rFonts w:ascii="Times New Roman" w:hAnsi="Times New Roman" w:cs="Times New Roman"/>
                <w:sz w:val="24"/>
                <w:szCs w:val="24"/>
              </w:rPr>
              <w:t>ературный центр (книжный уголок)</w:t>
            </w:r>
          </w:p>
        </w:tc>
        <w:tc>
          <w:tcPr>
            <w:tcW w:w="6946" w:type="dxa"/>
          </w:tcPr>
          <w:p w:rsidR="00B02594" w:rsidRPr="00233205" w:rsidRDefault="00B02594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B02594" w:rsidRPr="00233205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B02594" w:rsidRPr="00233205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B02594" w:rsidRPr="00233205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:rsidR="00914F5A" w:rsidRPr="00233205" w:rsidRDefault="00914F5A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620337" w:rsidRPr="00233205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37748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Стихи</w:t>
            </w:r>
            <w:proofErr w:type="gramEnd"/>
            <w:r w:rsidR="00137748"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72F" w:rsidRPr="00233205" w:rsidRDefault="00137748" w:rsidP="001377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сказки «Курочка ряба», «Три медведя», «Волк и семеро козлят», «Теремок»</w:t>
            </w:r>
          </w:p>
          <w:p w:rsidR="0007172F" w:rsidRPr="00233205" w:rsidRDefault="00137748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Майдодыр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72F" w:rsidRPr="00233205" w:rsidRDefault="00137748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Чуковскийц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proofErr w:type="gram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172F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2F" w:rsidRPr="00233205" w:rsidRDefault="00137748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07172F" w:rsidRPr="00233205" w:rsidRDefault="00137748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–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172F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2F" w:rsidRPr="00233205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7748" w:rsidRPr="00233205">
              <w:rPr>
                <w:rFonts w:ascii="Times New Roman" w:hAnsi="Times New Roman" w:cs="Times New Roman"/>
                <w:sz w:val="24"/>
                <w:szCs w:val="24"/>
              </w:rPr>
              <w:t>. Берестов «Котенок»</w:t>
            </w:r>
          </w:p>
          <w:p w:rsidR="0007172F" w:rsidRPr="00233205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</w:t>
            </w:r>
            <w:r w:rsidR="00137748" w:rsidRPr="00233205">
              <w:rPr>
                <w:rFonts w:ascii="Times New Roman" w:hAnsi="Times New Roman" w:cs="Times New Roman"/>
                <w:sz w:val="24"/>
                <w:szCs w:val="24"/>
              </w:rPr>
              <w:t>«Гадкий утенок».</w:t>
            </w:r>
          </w:p>
          <w:p w:rsidR="0007172F" w:rsidRPr="00233205" w:rsidRDefault="00137748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С. Маршак «Сказка о глупом мышонке»</w:t>
            </w:r>
          </w:p>
          <w:p w:rsidR="0007172F" w:rsidRPr="00233205" w:rsidRDefault="00233205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мяу»</w:t>
            </w:r>
          </w:p>
          <w:p w:rsidR="0007172F" w:rsidRPr="00233205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», «Доктор Айболит», «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горе» «Муха –Цокотуха». </w:t>
            </w:r>
          </w:p>
          <w:p w:rsidR="00285A39" w:rsidRPr="00233205" w:rsidRDefault="00233205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В. Бианки «Лис и мышонок»</w:t>
            </w:r>
          </w:p>
          <w:p w:rsidR="00620337" w:rsidRPr="00233205" w:rsidRDefault="00285A39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Русские народны</w:t>
            </w:r>
            <w:r w:rsidR="00233205" w:rsidRPr="00233205">
              <w:rPr>
                <w:rFonts w:ascii="Times New Roman" w:hAnsi="Times New Roman" w:cs="Times New Roman"/>
                <w:sz w:val="24"/>
                <w:szCs w:val="24"/>
              </w:rPr>
              <w:t>е сказки</w:t>
            </w:r>
          </w:p>
          <w:p w:rsidR="00620337" w:rsidRPr="00233205" w:rsidRDefault="00620337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Сказка «Бременские музыканты».</w:t>
            </w:r>
          </w:p>
          <w:p w:rsidR="00620337" w:rsidRPr="00233205" w:rsidRDefault="00620337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Стихи. Братья Гримм «Сказки» </w:t>
            </w:r>
          </w:p>
          <w:p w:rsidR="00B02594" w:rsidRPr="00233205" w:rsidRDefault="00233205" w:rsidP="00233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Юрий Кушак </w:t>
            </w:r>
            <w:r w:rsidR="00620337" w:rsidRPr="00233205">
              <w:rPr>
                <w:rFonts w:ascii="Times New Roman" w:hAnsi="Times New Roman" w:cs="Times New Roman"/>
                <w:sz w:val="24"/>
                <w:szCs w:val="24"/>
              </w:rPr>
              <w:t>«Рукавичка».</w:t>
            </w:r>
          </w:p>
        </w:tc>
      </w:tr>
      <w:tr w:rsidR="00B02594" w:rsidRPr="00233205" w:rsidTr="00620337">
        <w:trPr>
          <w:trHeight w:val="736"/>
        </w:trPr>
        <w:tc>
          <w:tcPr>
            <w:tcW w:w="2399" w:type="dxa"/>
          </w:tcPr>
          <w:p w:rsidR="00620337" w:rsidRPr="00233205" w:rsidRDefault="00620337" w:rsidP="0062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6946" w:type="dxa"/>
          </w:tcPr>
          <w:p w:rsidR="00B02594" w:rsidRPr="00233205" w:rsidRDefault="00620337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:rsidR="0007172F" w:rsidRPr="00233205" w:rsidRDefault="0007172F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620337" w:rsidRPr="00233205" w:rsidTr="00172315">
        <w:trPr>
          <w:trHeight w:val="1795"/>
        </w:trPr>
        <w:tc>
          <w:tcPr>
            <w:tcW w:w="2399" w:type="dxa"/>
          </w:tcPr>
          <w:p w:rsidR="00D05C21" w:rsidRPr="00233205" w:rsidRDefault="00D05C21" w:rsidP="00D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:rsidR="00D05C21" w:rsidRPr="00233205" w:rsidRDefault="00D05C21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5C21" w:rsidRPr="00233205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D05C21" w:rsidRPr="00233205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D05C21" w:rsidRPr="00233205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D05C21" w:rsidRPr="00233205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D05C21" w:rsidRPr="00233205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620337" w:rsidRPr="00233205" w:rsidRDefault="00D05C21" w:rsidP="0083716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233205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  <w:r w:rsidR="0007172F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1765" w:rsidRPr="00233205" w:rsidRDefault="00DE1765" w:rsidP="00DE17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1765" w:rsidRPr="0023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4AC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61CC"/>
    <w:multiLevelType w:val="hybridMultilevel"/>
    <w:tmpl w:val="2040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16"/>
  </w:num>
  <w:num w:numId="9">
    <w:abstractNumId w:val="5"/>
  </w:num>
  <w:num w:numId="10">
    <w:abstractNumId w:val="9"/>
  </w:num>
  <w:num w:numId="11">
    <w:abstractNumId w:val="17"/>
  </w:num>
  <w:num w:numId="12">
    <w:abstractNumId w:val="1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65"/>
    <w:rsid w:val="0007172F"/>
    <w:rsid w:val="00073227"/>
    <w:rsid w:val="001037A4"/>
    <w:rsid w:val="00137748"/>
    <w:rsid w:val="001462BD"/>
    <w:rsid w:val="00146456"/>
    <w:rsid w:val="00172315"/>
    <w:rsid w:val="00197FD0"/>
    <w:rsid w:val="00233205"/>
    <w:rsid w:val="00285A39"/>
    <w:rsid w:val="002B4E18"/>
    <w:rsid w:val="002B7AE9"/>
    <w:rsid w:val="002C5D61"/>
    <w:rsid w:val="00442138"/>
    <w:rsid w:val="00464005"/>
    <w:rsid w:val="005542A0"/>
    <w:rsid w:val="00584682"/>
    <w:rsid w:val="00620337"/>
    <w:rsid w:val="007A39B7"/>
    <w:rsid w:val="00811A87"/>
    <w:rsid w:val="00837165"/>
    <w:rsid w:val="00914F5A"/>
    <w:rsid w:val="009A22E2"/>
    <w:rsid w:val="009E1B43"/>
    <w:rsid w:val="00B02594"/>
    <w:rsid w:val="00B5647A"/>
    <w:rsid w:val="00C94B56"/>
    <w:rsid w:val="00D05C21"/>
    <w:rsid w:val="00D541FB"/>
    <w:rsid w:val="00DC0D36"/>
    <w:rsid w:val="00DE1765"/>
    <w:rsid w:val="00E2032A"/>
    <w:rsid w:val="00E8786D"/>
    <w:rsid w:val="00FD04DC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86C2"/>
  <w15:chartTrackingRefBased/>
  <w15:docId w15:val="{A7D2D4CC-D338-4913-801E-D5D645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</cp:lastModifiedBy>
  <cp:revision>10</cp:revision>
  <dcterms:created xsi:type="dcterms:W3CDTF">2022-10-16T06:21:00Z</dcterms:created>
  <dcterms:modified xsi:type="dcterms:W3CDTF">2022-11-25T10:48:00Z</dcterms:modified>
</cp:coreProperties>
</file>