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5125A" w14:textId="3E839E00" w:rsidR="004060CB" w:rsidRPr="005E15E1" w:rsidRDefault="004060CB" w:rsidP="005E15E1">
      <w:pPr>
        <w:spacing w:after="160" w:line="259" w:lineRule="auto"/>
        <w:jc w:val="center"/>
        <w:rPr>
          <w:rFonts w:ascii="Times New Roman" w:eastAsia="Calibri" w:hAnsi="Times New Roman" w:cs="Times New Roman"/>
          <w:b/>
          <w:sz w:val="24"/>
          <w:szCs w:val="24"/>
        </w:rPr>
      </w:pPr>
      <w:r w:rsidRPr="005E15E1">
        <w:rPr>
          <w:rFonts w:ascii="Times New Roman" w:eastAsia="Calibri" w:hAnsi="Times New Roman" w:cs="Times New Roman"/>
          <w:b/>
          <w:sz w:val="24"/>
          <w:szCs w:val="24"/>
        </w:rPr>
        <w:t xml:space="preserve">Перечень </w:t>
      </w:r>
      <w:proofErr w:type="gramStart"/>
      <w:r w:rsidRPr="005E15E1">
        <w:rPr>
          <w:rFonts w:ascii="Times New Roman" w:eastAsia="Calibri" w:hAnsi="Times New Roman" w:cs="Times New Roman"/>
          <w:b/>
          <w:sz w:val="24"/>
          <w:szCs w:val="24"/>
        </w:rPr>
        <w:t>оборудования  в</w:t>
      </w:r>
      <w:proofErr w:type="gramEnd"/>
      <w:r w:rsidRPr="005E15E1">
        <w:rPr>
          <w:rFonts w:ascii="Times New Roman" w:eastAsia="Calibri" w:hAnsi="Times New Roman" w:cs="Times New Roman"/>
          <w:b/>
          <w:sz w:val="24"/>
          <w:szCs w:val="24"/>
        </w:rPr>
        <w:t xml:space="preserve"> группе общеразвивающей направленности для детей</w:t>
      </w:r>
      <w:r w:rsidR="005C4845" w:rsidRPr="005E15E1">
        <w:rPr>
          <w:rFonts w:ascii="Times New Roman" w:eastAsia="Calibri" w:hAnsi="Times New Roman" w:cs="Times New Roman"/>
          <w:b/>
          <w:sz w:val="24"/>
          <w:szCs w:val="24"/>
        </w:rPr>
        <w:t xml:space="preserve"> </w:t>
      </w:r>
      <w:r w:rsidR="0012558E">
        <w:rPr>
          <w:rFonts w:ascii="Times New Roman" w:eastAsia="Calibri" w:hAnsi="Times New Roman" w:cs="Times New Roman"/>
          <w:b/>
          <w:sz w:val="24"/>
          <w:szCs w:val="24"/>
        </w:rPr>
        <w:t>4</w:t>
      </w:r>
      <w:r w:rsidR="005C4845" w:rsidRPr="005E15E1">
        <w:rPr>
          <w:rFonts w:ascii="Times New Roman" w:eastAsia="Calibri" w:hAnsi="Times New Roman" w:cs="Times New Roman"/>
          <w:b/>
          <w:sz w:val="24"/>
          <w:szCs w:val="24"/>
        </w:rPr>
        <w:t>-</w:t>
      </w:r>
      <w:r w:rsidR="0012558E">
        <w:rPr>
          <w:rFonts w:ascii="Times New Roman" w:eastAsia="Calibri" w:hAnsi="Times New Roman" w:cs="Times New Roman"/>
          <w:b/>
          <w:sz w:val="24"/>
          <w:szCs w:val="24"/>
        </w:rPr>
        <w:t>5</w:t>
      </w:r>
      <w:r w:rsidRPr="005E15E1">
        <w:rPr>
          <w:rFonts w:ascii="Times New Roman" w:eastAsia="Calibri" w:hAnsi="Times New Roman" w:cs="Times New Roman"/>
          <w:b/>
          <w:sz w:val="24"/>
          <w:szCs w:val="24"/>
        </w:rPr>
        <w:t xml:space="preserve"> лет «З</w:t>
      </w:r>
      <w:r w:rsidR="005C4845" w:rsidRPr="005E15E1">
        <w:rPr>
          <w:rFonts w:ascii="Times New Roman" w:eastAsia="Calibri" w:hAnsi="Times New Roman" w:cs="Times New Roman"/>
          <w:b/>
          <w:sz w:val="24"/>
          <w:szCs w:val="24"/>
        </w:rPr>
        <w:t>олотые рыбки</w:t>
      </w:r>
      <w:r w:rsidRPr="005E15E1">
        <w:rPr>
          <w:rFonts w:ascii="Times New Roman" w:eastAsia="Calibri" w:hAnsi="Times New Roman" w:cs="Times New Roman"/>
          <w:b/>
          <w:sz w:val="24"/>
          <w:szCs w:val="24"/>
        </w:rPr>
        <w:t>».</w:t>
      </w:r>
    </w:p>
    <w:p w14:paraId="474DBEBE" w14:textId="79EDF862" w:rsidR="004060CB" w:rsidRPr="005C4845" w:rsidRDefault="005C4845" w:rsidP="005E15E1">
      <w:pPr>
        <w:shd w:val="clear" w:color="auto" w:fill="FFFFFF"/>
        <w:spacing w:before="100" w:beforeAutospacing="1" w:after="100" w:afterAutospacing="1" w:line="259" w:lineRule="auto"/>
        <w:ind w:firstLine="567"/>
        <w:jc w:val="both"/>
        <w:rPr>
          <w:rFonts w:ascii="Times New Roman" w:eastAsia="Times New Roman" w:hAnsi="Times New Roman" w:cs="Times New Roman"/>
          <w:color w:val="000000"/>
          <w:sz w:val="24"/>
          <w:szCs w:val="24"/>
          <w:lang w:eastAsia="ru-RU"/>
        </w:rPr>
      </w:pPr>
      <w:r w:rsidRPr="005C4845">
        <w:rPr>
          <w:rFonts w:ascii="Times New Roman" w:eastAsia="Calibri" w:hAnsi="Times New Roman" w:cs="Times New Roman"/>
          <w:sz w:val="24"/>
          <w:szCs w:val="24"/>
        </w:rPr>
        <w:t xml:space="preserve">Особенностью группы «Золотые рыбки» является наличие расширенной зоны экспериментирования. Уголок экспериментирования представлен различными наборами для опытов, природными материалами, картотекой опытов и соответствующей литературой. </w:t>
      </w:r>
      <w:r w:rsidRPr="005C4845">
        <w:rPr>
          <w:rFonts w:ascii="Times New Roman" w:eastAsia="Times New Roman" w:hAnsi="Times New Roman" w:cs="Times New Roman"/>
          <w:color w:val="000000"/>
          <w:sz w:val="24"/>
          <w:szCs w:val="24"/>
          <w:lang w:eastAsia="ru-RU"/>
        </w:rPr>
        <w:t xml:space="preserve">Оснащенность уголка экспериментирования соответствует требованиям и данной возрастной группе. </w:t>
      </w:r>
      <w:r w:rsidRPr="005C4845">
        <w:rPr>
          <w:rFonts w:ascii="Times New Roman" w:eastAsia="Calibri" w:hAnsi="Times New Roman" w:cs="Times New Roman"/>
          <w:sz w:val="24"/>
          <w:szCs w:val="24"/>
        </w:rPr>
        <w:t>Содержание предметно-развивающей среды соответствует интересам мальчиков и девочек.</w:t>
      </w:r>
    </w:p>
    <w:tbl>
      <w:tblPr>
        <w:tblStyle w:val="a3"/>
        <w:tblW w:w="0" w:type="auto"/>
        <w:tblLook w:val="04A0" w:firstRow="1" w:lastRow="0" w:firstColumn="1" w:lastColumn="0" w:noHBand="0" w:noVBand="1"/>
      </w:tblPr>
      <w:tblGrid>
        <w:gridCol w:w="2514"/>
        <w:gridCol w:w="6"/>
        <w:gridCol w:w="6825"/>
      </w:tblGrid>
      <w:tr w:rsidR="00344C18" w:rsidRPr="00344C18" w14:paraId="3DE970C0" w14:textId="0CD0A992" w:rsidTr="00344C18">
        <w:trPr>
          <w:trHeight w:val="328"/>
        </w:trPr>
        <w:tc>
          <w:tcPr>
            <w:tcW w:w="2520" w:type="dxa"/>
            <w:gridSpan w:val="2"/>
            <w:tcBorders>
              <w:top w:val="single" w:sz="4" w:space="0" w:color="000000" w:themeColor="text1"/>
              <w:left w:val="single" w:sz="4" w:space="0" w:color="000000" w:themeColor="text1"/>
              <w:bottom w:val="single" w:sz="4" w:space="0" w:color="000000" w:themeColor="text1"/>
              <w:right w:val="single" w:sz="4" w:space="0" w:color="auto"/>
            </w:tcBorders>
            <w:hideMark/>
          </w:tcPr>
          <w:p w14:paraId="0C9B53C5" w14:textId="1CF9AF4E" w:rsidR="00344C18" w:rsidRPr="00344C18" w:rsidRDefault="00344C18" w:rsidP="00344C18">
            <w:pPr>
              <w:tabs>
                <w:tab w:val="left" w:pos="2820"/>
              </w:tabs>
              <w:rPr>
                <w:rFonts w:ascii="Times New Roman" w:hAnsi="Times New Roman" w:cs="Times New Roman"/>
                <w:sz w:val="28"/>
                <w:szCs w:val="28"/>
              </w:rPr>
            </w:pPr>
            <w:r w:rsidRPr="00344C18">
              <w:rPr>
                <w:rFonts w:ascii="Times New Roman" w:hAnsi="Times New Roman" w:cs="Times New Roman"/>
                <w:sz w:val="28"/>
                <w:szCs w:val="28"/>
              </w:rPr>
              <w:t>Центры активности</w:t>
            </w:r>
          </w:p>
        </w:tc>
        <w:tc>
          <w:tcPr>
            <w:tcW w:w="6825" w:type="dxa"/>
            <w:tcBorders>
              <w:top w:val="single" w:sz="4" w:space="0" w:color="000000" w:themeColor="text1"/>
              <w:left w:val="single" w:sz="4" w:space="0" w:color="auto"/>
              <w:bottom w:val="single" w:sz="4" w:space="0" w:color="000000" w:themeColor="text1"/>
              <w:right w:val="single" w:sz="4" w:space="0" w:color="auto"/>
            </w:tcBorders>
          </w:tcPr>
          <w:p w14:paraId="3C060342" w14:textId="77777777" w:rsidR="00344C18" w:rsidRPr="00344C18" w:rsidRDefault="00344C18" w:rsidP="00344C18">
            <w:pPr>
              <w:tabs>
                <w:tab w:val="left" w:pos="2820"/>
              </w:tabs>
              <w:ind w:left="300"/>
              <w:rPr>
                <w:rFonts w:ascii="Times New Roman" w:hAnsi="Times New Roman" w:cs="Times New Roman"/>
                <w:sz w:val="28"/>
                <w:szCs w:val="28"/>
              </w:rPr>
            </w:pPr>
            <w:r w:rsidRPr="00344C18">
              <w:rPr>
                <w:rFonts w:ascii="Times New Roman" w:hAnsi="Times New Roman" w:cs="Times New Roman"/>
                <w:sz w:val="28"/>
                <w:szCs w:val="28"/>
              </w:rPr>
              <w:t>Оборудование и материалы</w:t>
            </w:r>
          </w:p>
        </w:tc>
      </w:tr>
      <w:tr w:rsidR="00FF1251" w14:paraId="39E21968" w14:textId="77777777" w:rsidTr="00FF1251">
        <w:trPr>
          <w:trHeight w:val="1119"/>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975AD4" w14:textId="77777777" w:rsidR="00FF1251" w:rsidRPr="004060CB" w:rsidRDefault="00FF1251" w:rsidP="00FF1251">
            <w:pPr>
              <w:jc w:val="both"/>
              <w:rPr>
                <w:rFonts w:ascii="Times New Roman" w:hAnsi="Times New Roman" w:cs="Times New Roman"/>
                <w:color w:val="FF0000"/>
                <w:sz w:val="24"/>
                <w:szCs w:val="24"/>
              </w:rPr>
            </w:pPr>
            <w:r w:rsidRPr="004060CB">
              <w:rPr>
                <w:rFonts w:ascii="Times New Roman" w:hAnsi="Times New Roman" w:cs="Times New Roman"/>
                <w:sz w:val="24"/>
                <w:szCs w:val="24"/>
              </w:rPr>
              <w:t>Центр строительства</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841883" w14:textId="77777777" w:rsidR="006E3A5C" w:rsidRDefault="006E3A5C" w:rsidP="00A14DF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Палас </w:t>
            </w:r>
          </w:p>
          <w:p w14:paraId="7A6CE8F0" w14:textId="2735D0F2" w:rsidR="009C1C11" w:rsidRDefault="00FF1251" w:rsidP="00A14DF5">
            <w:pPr>
              <w:spacing w:after="0" w:line="360" w:lineRule="auto"/>
              <w:rPr>
                <w:rFonts w:ascii="Times New Roman" w:hAnsi="Times New Roman" w:cs="Times New Roman"/>
                <w:sz w:val="24"/>
                <w:szCs w:val="24"/>
              </w:rPr>
            </w:pPr>
            <w:r w:rsidRPr="009C1C11">
              <w:rPr>
                <w:rFonts w:ascii="Times New Roman" w:hAnsi="Times New Roman" w:cs="Times New Roman"/>
                <w:sz w:val="24"/>
                <w:szCs w:val="24"/>
              </w:rPr>
              <w:t>Небольшие игрушки для обыгрывания построек (фигурки животных и т.п.).</w:t>
            </w:r>
            <w:r w:rsidR="009C1C11" w:rsidRPr="009C1C11">
              <w:rPr>
                <w:rFonts w:ascii="Times New Roman" w:hAnsi="Times New Roman" w:cs="Times New Roman"/>
                <w:sz w:val="24"/>
                <w:szCs w:val="24"/>
              </w:rPr>
              <w:t xml:space="preserve"> </w:t>
            </w:r>
          </w:p>
          <w:p w14:paraId="569D890A" w14:textId="5541C0D7" w:rsidR="00075497" w:rsidRDefault="00075497" w:rsidP="00A14DF5">
            <w:pPr>
              <w:spacing w:after="0" w:line="360" w:lineRule="auto"/>
              <w:rPr>
                <w:rFonts w:ascii="Times New Roman" w:hAnsi="Times New Roman" w:cs="Times New Roman"/>
                <w:sz w:val="24"/>
                <w:szCs w:val="24"/>
              </w:rPr>
            </w:pPr>
            <w:r>
              <w:rPr>
                <w:rFonts w:ascii="Times New Roman" w:hAnsi="Times New Roman" w:cs="Times New Roman"/>
                <w:sz w:val="24"/>
                <w:szCs w:val="24"/>
              </w:rPr>
              <w:t>Конструктор «Лего» (разного размера)</w:t>
            </w:r>
          </w:p>
          <w:p w14:paraId="585EE2FC" w14:textId="65B9B4FB" w:rsidR="00A14DF5" w:rsidRDefault="00A14DF5" w:rsidP="00A14DF5">
            <w:pPr>
              <w:spacing w:after="0" w:line="360" w:lineRule="auto"/>
              <w:rPr>
                <w:rFonts w:ascii="Times New Roman" w:hAnsi="Times New Roman" w:cs="Times New Roman"/>
                <w:sz w:val="24"/>
                <w:szCs w:val="24"/>
              </w:rPr>
            </w:pPr>
            <w:r>
              <w:rPr>
                <w:rFonts w:ascii="Times New Roman" w:hAnsi="Times New Roman" w:cs="Times New Roman"/>
                <w:sz w:val="24"/>
                <w:szCs w:val="24"/>
              </w:rPr>
              <w:t>Транспортные игрушки</w:t>
            </w:r>
          </w:p>
          <w:p w14:paraId="02455BDF" w14:textId="7778AFC4" w:rsidR="00FF1251" w:rsidRPr="00EE659F" w:rsidRDefault="00A14DF5" w:rsidP="00A14DF5">
            <w:pPr>
              <w:spacing w:after="0" w:line="360" w:lineRule="auto"/>
              <w:rPr>
                <w:color w:val="FF0000"/>
                <w:sz w:val="24"/>
                <w:szCs w:val="24"/>
              </w:rPr>
            </w:pPr>
            <w:r>
              <w:rPr>
                <w:rFonts w:ascii="Times New Roman" w:hAnsi="Times New Roman" w:cs="Times New Roman"/>
                <w:sz w:val="24"/>
                <w:szCs w:val="24"/>
              </w:rPr>
              <w:t>Фигурки животных</w:t>
            </w:r>
          </w:p>
        </w:tc>
      </w:tr>
      <w:tr w:rsidR="009C1C11" w14:paraId="44BA6A49" w14:textId="77777777" w:rsidTr="00FB361C">
        <w:trPr>
          <w:trHeight w:val="3546"/>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588BF" w14:textId="77777777" w:rsidR="009C1C11" w:rsidRPr="00FF1251" w:rsidRDefault="009C1C11" w:rsidP="00B056B5">
            <w:pPr>
              <w:rPr>
                <w:rFonts w:ascii="Times New Roman" w:hAnsi="Times New Roman" w:cs="Times New Roman"/>
                <w:sz w:val="24"/>
                <w:szCs w:val="24"/>
              </w:rPr>
            </w:pPr>
            <w:r w:rsidRPr="00FF1251">
              <w:rPr>
                <w:rFonts w:ascii="Times New Roman" w:hAnsi="Times New Roman" w:cs="Times New Roman"/>
                <w:sz w:val="24"/>
                <w:szCs w:val="24"/>
              </w:rPr>
              <w:t xml:space="preserve">Центр для сюжетно-ролевых игр </w:t>
            </w:r>
          </w:p>
          <w:p w14:paraId="30C40387" w14:textId="77777777" w:rsidR="009C1C11" w:rsidRDefault="009C1C11" w:rsidP="009C1C11">
            <w:pPr>
              <w:rPr>
                <w:rFonts w:ascii="Times New Roman" w:eastAsia="Times New Roman" w:hAnsi="Times New Roman" w:cs="Times New Roman"/>
                <w:color w:val="FF0000"/>
                <w:sz w:val="24"/>
                <w:szCs w:val="24"/>
                <w:lang w:eastAsia="ru-RU"/>
              </w:rPr>
            </w:pPr>
          </w:p>
          <w:p w14:paraId="1BAFF5A1" w14:textId="77777777" w:rsidR="008F5230" w:rsidRDefault="008F5230" w:rsidP="009C1C11">
            <w:pPr>
              <w:rPr>
                <w:rFonts w:ascii="Times New Roman" w:eastAsia="Times New Roman" w:hAnsi="Times New Roman" w:cs="Times New Roman"/>
                <w:color w:val="FF0000"/>
                <w:sz w:val="24"/>
                <w:szCs w:val="24"/>
                <w:lang w:eastAsia="ru-RU"/>
              </w:rPr>
            </w:pPr>
          </w:p>
          <w:p w14:paraId="62DAEC23" w14:textId="77777777" w:rsidR="008F5230" w:rsidRDefault="008F5230" w:rsidP="009C1C11">
            <w:pPr>
              <w:rPr>
                <w:rFonts w:ascii="Times New Roman" w:eastAsia="Times New Roman" w:hAnsi="Times New Roman" w:cs="Times New Roman"/>
                <w:color w:val="FF0000"/>
                <w:sz w:val="24"/>
                <w:szCs w:val="24"/>
                <w:lang w:eastAsia="ru-RU"/>
              </w:rPr>
            </w:pPr>
          </w:p>
          <w:p w14:paraId="74A30364" w14:textId="77777777" w:rsidR="008F5230" w:rsidRDefault="008F5230" w:rsidP="009C1C11">
            <w:pPr>
              <w:rPr>
                <w:rFonts w:ascii="Times New Roman" w:eastAsia="Times New Roman" w:hAnsi="Times New Roman" w:cs="Times New Roman"/>
                <w:color w:val="FF0000"/>
                <w:sz w:val="24"/>
                <w:szCs w:val="24"/>
                <w:lang w:eastAsia="ru-RU"/>
              </w:rPr>
            </w:pPr>
          </w:p>
          <w:p w14:paraId="430DFB00" w14:textId="77777777" w:rsidR="008F5230" w:rsidRDefault="008F5230" w:rsidP="009C1C11">
            <w:pPr>
              <w:rPr>
                <w:rFonts w:ascii="Times New Roman" w:eastAsia="Times New Roman" w:hAnsi="Times New Roman" w:cs="Times New Roman"/>
                <w:color w:val="FF0000"/>
                <w:sz w:val="24"/>
                <w:szCs w:val="24"/>
                <w:lang w:eastAsia="ru-RU"/>
              </w:rPr>
            </w:pPr>
          </w:p>
          <w:p w14:paraId="16F4B3A6" w14:textId="77777777" w:rsidR="008F5230" w:rsidRDefault="008F5230" w:rsidP="009C1C11">
            <w:pPr>
              <w:rPr>
                <w:rFonts w:ascii="Times New Roman" w:eastAsia="Times New Roman" w:hAnsi="Times New Roman" w:cs="Times New Roman"/>
                <w:color w:val="FF0000"/>
                <w:sz w:val="24"/>
                <w:szCs w:val="24"/>
                <w:lang w:eastAsia="ru-RU"/>
              </w:rPr>
            </w:pPr>
          </w:p>
          <w:p w14:paraId="46AE5F0B" w14:textId="77777777" w:rsidR="008F5230" w:rsidRDefault="008F5230" w:rsidP="009C1C11">
            <w:pPr>
              <w:rPr>
                <w:rFonts w:ascii="Times New Roman" w:eastAsia="Times New Roman" w:hAnsi="Times New Roman" w:cs="Times New Roman"/>
                <w:color w:val="FF0000"/>
                <w:sz w:val="24"/>
                <w:szCs w:val="24"/>
                <w:lang w:eastAsia="ru-RU"/>
              </w:rPr>
            </w:pPr>
          </w:p>
          <w:p w14:paraId="33BDED40" w14:textId="77777777" w:rsidR="008F5230" w:rsidRDefault="008F5230" w:rsidP="009C1C11">
            <w:pPr>
              <w:rPr>
                <w:rFonts w:ascii="Times New Roman" w:eastAsia="Times New Roman" w:hAnsi="Times New Roman" w:cs="Times New Roman"/>
                <w:color w:val="FF0000"/>
                <w:sz w:val="24"/>
                <w:szCs w:val="24"/>
                <w:lang w:eastAsia="ru-RU"/>
              </w:rPr>
            </w:pPr>
          </w:p>
          <w:p w14:paraId="6F8EA320" w14:textId="77777777" w:rsidR="008F5230" w:rsidRDefault="008F5230" w:rsidP="009C1C11">
            <w:pPr>
              <w:rPr>
                <w:rFonts w:ascii="Times New Roman" w:eastAsia="Times New Roman" w:hAnsi="Times New Roman" w:cs="Times New Roman"/>
                <w:color w:val="FF0000"/>
                <w:sz w:val="24"/>
                <w:szCs w:val="24"/>
                <w:lang w:eastAsia="ru-RU"/>
              </w:rPr>
            </w:pPr>
          </w:p>
          <w:p w14:paraId="1243686E" w14:textId="77777777" w:rsidR="008F5230" w:rsidRDefault="008F5230" w:rsidP="009C1C11">
            <w:pPr>
              <w:rPr>
                <w:rFonts w:ascii="Times New Roman" w:eastAsia="Times New Roman" w:hAnsi="Times New Roman" w:cs="Times New Roman"/>
                <w:color w:val="FF0000"/>
                <w:sz w:val="24"/>
                <w:szCs w:val="24"/>
                <w:lang w:eastAsia="ru-RU"/>
              </w:rPr>
            </w:pPr>
          </w:p>
          <w:p w14:paraId="7E0CE258" w14:textId="77777777" w:rsidR="008F5230" w:rsidRDefault="008F5230" w:rsidP="009C1C11">
            <w:pPr>
              <w:rPr>
                <w:rFonts w:ascii="Times New Roman" w:eastAsia="Times New Roman" w:hAnsi="Times New Roman" w:cs="Times New Roman"/>
                <w:color w:val="FF0000"/>
                <w:sz w:val="24"/>
                <w:szCs w:val="24"/>
                <w:lang w:eastAsia="ru-RU"/>
              </w:rPr>
            </w:pPr>
          </w:p>
          <w:p w14:paraId="70D09E97" w14:textId="77777777" w:rsidR="008F5230" w:rsidRDefault="008F5230" w:rsidP="009C1C11">
            <w:pPr>
              <w:rPr>
                <w:rFonts w:ascii="Times New Roman" w:eastAsia="Times New Roman" w:hAnsi="Times New Roman" w:cs="Times New Roman"/>
                <w:color w:val="FF0000"/>
                <w:sz w:val="24"/>
                <w:szCs w:val="24"/>
                <w:lang w:eastAsia="ru-RU"/>
              </w:rPr>
            </w:pPr>
          </w:p>
          <w:p w14:paraId="3C24B317" w14:textId="77777777" w:rsidR="008F5230" w:rsidRDefault="008F5230" w:rsidP="009C1C11">
            <w:pPr>
              <w:rPr>
                <w:rFonts w:ascii="Times New Roman" w:eastAsia="Times New Roman" w:hAnsi="Times New Roman" w:cs="Times New Roman"/>
                <w:color w:val="FF0000"/>
                <w:sz w:val="24"/>
                <w:szCs w:val="24"/>
                <w:lang w:eastAsia="ru-RU"/>
              </w:rPr>
            </w:pPr>
          </w:p>
          <w:p w14:paraId="338BC953" w14:textId="66F748A1" w:rsidR="008F5230" w:rsidRPr="004060CB" w:rsidRDefault="008F5230" w:rsidP="00ED0D07">
            <w:pPr>
              <w:rPr>
                <w:rFonts w:ascii="Times New Roman" w:eastAsia="Times New Roman" w:hAnsi="Times New Roman" w:cs="Times New Roman"/>
                <w:color w:val="FF0000"/>
                <w:sz w:val="24"/>
                <w:szCs w:val="24"/>
                <w:lang w:eastAsia="ru-RU"/>
              </w:rPr>
            </w:pP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B74900" w14:textId="22B3E4DB" w:rsidR="009C1C11" w:rsidRPr="000B40EE" w:rsidRDefault="009C1C11" w:rsidP="00B91BFB">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 xml:space="preserve">Сюжетно-ролевая игра «Семья». </w:t>
            </w:r>
            <w:r w:rsidR="005C4845">
              <w:rPr>
                <w:rFonts w:ascii="Times New Roman" w:hAnsi="Times New Roman" w:cs="Times New Roman"/>
                <w:bCs/>
                <w:color w:val="000000" w:themeColor="text1"/>
                <w:sz w:val="24"/>
                <w:szCs w:val="24"/>
              </w:rPr>
              <w:t>Д</w:t>
            </w:r>
            <w:r w:rsidRPr="000B40EE">
              <w:rPr>
                <w:rFonts w:ascii="Times New Roman" w:hAnsi="Times New Roman" w:cs="Times New Roman"/>
                <w:bCs/>
                <w:color w:val="000000" w:themeColor="text1"/>
                <w:sz w:val="24"/>
                <w:szCs w:val="24"/>
              </w:rPr>
              <w:t xml:space="preserve">иван, </w:t>
            </w:r>
            <w:r w:rsidR="005C4845">
              <w:rPr>
                <w:rFonts w:ascii="Times New Roman" w:hAnsi="Times New Roman" w:cs="Times New Roman"/>
                <w:bCs/>
                <w:color w:val="000000" w:themeColor="text1"/>
                <w:sz w:val="24"/>
                <w:szCs w:val="24"/>
              </w:rPr>
              <w:t>кресла</w:t>
            </w:r>
            <w:r w:rsidRPr="000B40EE">
              <w:rPr>
                <w:rFonts w:ascii="Times New Roman" w:hAnsi="Times New Roman" w:cs="Times New Roman"/>
                <w:bCs/>
                <w:color w:val="000000" w:themeColor="text1"/>
                <w:sz w:val="24"/>
                <w:szCs w:val="24"/>
              </w:rPr>
              <w:t>, кроватк</w:t>
            </w:r>
            <w:r w:rsidR="005C4845">
              <w:rPr>
                <w:rFonts w:ascii="Times New Roman" w:hAnsi="Times New Roman" w:cs="Times New Roman"/>
                <w:bCs/>
                <w:color w:val="000000" w:themeColor="text1"/>
                <w:sz w:val="24"/>
                <w:szCs w:val="24"/>
              </w:rPr>
              <w:t>и</w:t>
            </w:r>
            <w:r w:rsidRPr="000B40EE">
              <w:rPr>
                <w:rFonts w:ascii="Times New Roman" w:hAnsi="Times New Roman" w:cs="Times New Roman"/>
                <w:bCs/>
                <w:color w:val="000000" w:themeColor="text1"/>
                <w:sz w:val="24"/>
                <w:szCs w:val="24"/>
              </w:rPr>
              <w:t>, постельное белье. Куклы разных размеров. Набор «Семейка». Набор столовых приборов. Набор чайной посуды (блюдца, чашки). Набор хлебобулочных изделий. Набор колбасных изделий (колбаса, сосиски), сыр, яйцо. Набор фруктов, овощей. Корзинки (тазы). Одежда для кукол по временам года. Утюг. Сковорода, ванночка.</w:t>
            </w:r>
            <w:r w:rsidR="008F5230">
              <w:rPr>
                <w:rFonts w:ascii="Times New Roman" w:hAnsi="Times New Roman" w:cs="Times New Roman"/>
                <w:bCs/>
                <w:color w:val="000000" w:themeColor="text1"/>
                <w:sz w:val="24"/>
                <w:szCs w:val="24"/>
              </w:rPr>
              <w:t xml:space="preserve"> </w:t>
            </w:r>
          </w:p>
          <w:p w14:paraId="5678424A" w14:textId="77777777" w:rsidR="009C1C11" w:rsidRPr="000B40EE" w:rsidRDefault="009C1C11" w:rsidP="00B91BFB">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 xml:space="preserve">Сюжетно-ролевая игра «Парикмахерская». Набор (расческа, зеркало, резинки, ободок, сундучок и т.д.) Фен. </w:t>
            </w:r>
          </w:p>
          <w:p w14:paraId="5E94010D" w14:textId="77777777" w:rsidR="009C1C11" w:rsidRPr="000B40EE" w:rsidRDefault="009C1C11" w:rsidP="00B91BFB">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Сюжетно-ролевая игра «Магазин»</w:t>
            </w:r>
            <w:r w:rsidRPr="000B40EE">
              <w:rPr>
                <w:rFonts w:ascii="Times New Roman" w:hAnsi="Times New Roman" w:cs="Times New Roman"/>
                <w:bCs/>
                <w:i/>
                <w:color w:val="000000" w:themeColor="text1"/>
                <w:sz w:val="24"/>
                <w:szCs w:val="24"/>
              </w:rPr>
              <w:t xml:space="preserve">. </w:t>
            </w:r>
            <w:r w:rsidRPr="000B40EE">
              <w:rPr>
                <w:rFonts w:ascii="Times New Roman" w:hAnsi="Times New Roman" w:cs="Times New Roman"/>
                <w:bCs/>
                <w:color w:val="000000" w:themeColor="text1"/>
                <w:sz w:val="24"/>
                <w:szCs w:val="24"/>
              </w:rPr>
              <w:t xml:space="preserve">Сумочки и корзинки. Набор для магазина (весы, деньги и т.д.). Наборы фруктов и овощей. </w:t>
            </w:r>
          </w:p>
          <w:p w14:paraId="6EF92656" w14:textId="77777777" w:rsidR="009C1C11" w:rsidRPr="000B40EE" w:rsidRDefault="009C1C11" w:rsidP="00B91BFB">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 xml:space="preserve">Сюжетно-ролевая игра «Больница». Набор для игры в больницу, </w:t>
            </w:r>
            <w:proofErr w:type="gramStart"/>
            <w:r w:rsidRPr="000B40EE">
              <w:rPr>
                <w:rFonts w:ascii="Times New Roman" w:hAnsi="Times New Roman" w:cs="Times New Roman"/>
                <w:bCs/>
                <w:color w:val="000000" w:themeColor="text1"/>
                <w:sz w:val="24"/>
                <w:szCs w:val="24"/>
              </w:rPr>
              <w:t>аптеку  (</w:t>
            </w:r>
            <w:proofErr w:type="gramEnd"/>
            <w:r w:rsidRPr="000B40EE">
              <w:rPr>
                <w:rFonts w:ascii="Times New Roman" w:hAnsi="Times New Roman" w:cs="Times New Roman"/>
                <w:bCs/>
                <w:color w:val="000000" w:themeColor="text1"/>
                <w:sz w:val="24"/>
                <w:szCs w:val="24"/>
              </w:rPr>
              <w:t xml:space="preserve">укол, пузырьки, градусник, и т.д.), кукла -врач. Халат, колпак, сумочка доктора. </w:t>
            </w:r>
          </w:p>
          <w:p w14:paraId="6740B08B" w14:textId="77777777" w:rsidR="009C1C11" w:rsidRPr="000B40EE" w:rsidRDefault="009C1C11" w:rsidP="00B91BFB">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 xml:space="preserve">Сюжетно-ролевая игра «Мастерская». Напольный строительный материал. Транспортные </w:t>
            </w:r>
            <w:proofErr w:type="gramStart"/>
            <w:r w:rsidRPr="000B40EE">
              <w:rPr>
                <w:rFonts w:ascii="Times New Roman" w:hAnsi="Times New Roman" w:cs="Times New Roman"/>
                <w:bCs/>
                <w:color w:val="000000" w:themeColor="text1"/>
                <w:sz w:val="24"/>
                <w:szCs w:val="24"/>
              </w:rPr>
              <w:t>игрушки..</w:t>
            </w:r>
            <w:proofErr w:type="gramEnd"/>
            <w:r w:rsidRPr="000B40EE">
              <w:rPr>
                <w:rFonts w:ascii="Times New Roman" w:hAnsi="Times New Roman" w:cs="Times New Roman"/>
                <w:bCs/>
                <w:color w:val="000000" w:themeColor="text1"/>
                <w:sz w:val="24"/>
                <w:szCs w:val="24"/>
              </w:rPr>
              <w:t xml:space="preserve"> Набор кубиков.  Набор инструментов «Мастер». </w:t>
            </w:r>
          </w:p>
          <w:p w14:paraId="37C1B5B7" w14:textId="12C72243" w:rsidR="009C1C11" w:rsidRDefault="009C1C11" w:rsidP="00CB644D">
            <w:pPr>
              <w:spacing w:after="0"/>
              <w:ind w:right="76"/>
              <w:rPr>
                <w:rFonts w:ascii="Times New Roman" w:hAnsi="Times New Roman" w:cs="Times New Roman"/>
                <w:bCs/>
                <w:color w:val="000000" w:themeColor="text1"/>
                <w:sz w:val="24"/>
                <w:szCs w:val="24"/>
              </w:rPr>
            </w:pPr>
            <w:r w:rsidRPr="000B40EE">
              <w:rPr>
                <w:rFonts w:ascii="Times New Roman" w:hAnsi="Times New Roman" w:cs="Times New Roman"/>
                <w:bCs/>
                <w:color w:val="000000" w:themeColor="text1"/>
                <w:sz w:val="24"/>
                <w:szCs w:val="24"/>
              </w:rPr>
              <w:t>Сюжетно-</w:t>
            </w:r>
            <w:proofErr w:type="gramStart"/>
            <w:r w:rsidRPr="000B40EE">
              <w:rPr>
                <w:rFonts w:ascii="Times New Roman" w:hAnsi="Times New Roman" w:cs="Times New Roman"/>
                <w:bCs/>
                <w:color w:val="000000" w:themeColor="text1"/>
                <w:sz w:val="24"/>
                <w:szCs w:val="24"/>
              </w:rPr>
              <w:t>ролевая  игра</w:t>
            </w:r>
            <w:proofErr w:type="gramEnd"/>
            <w:r w:rsidRPr="000B40EE">
              <w:rPr>
                <w:rFonts w:ascii="Times New Roman" w:hAnsi="Times New Roman" w:cs="Times New Roman"/>
                <w:bCs/>
                <w:color w:val="000000" w:themeColor="text1"/>
                <w:sz w:val="24"/>
                <w:szCs w:val="24"/>
              </w:rPr>
              <w:t xml:space="preserve">  «Гараж». </w:t>
            </w:r>
            <w:proofErr w:type="gramStart"/>
            <w:r w:rsidRPr="000B40EE">
              <w:rPr>
                <w:rFonts w:ascii="Times New Roman" w:hAnsi="Times New Roman" w:cs="Times New Roman"/>
                <w:bCs/>
                <w:color w:val="000000" w:themeColor="text1"/>
                <w:sz w:val="24"/>
                <w:szCs w:val="24"/>
              </w:rPr>
              <w:t>Грузовые  и</w:t>
            </w:r>
            <w:proofErr w:type="gramEnd"/>
            <w:r w:rsidRPr="000B40EE">
              <w:rPr>
                <w:rFonts w:ascii="Times New Roman" w:hAnsi="Times New Roman" w:cs="Times New Roman"/>
                <w:bCs/>
                <w:color w:val="000000" w:themeColor="text1"/>
                <w:sz w:val="24"/>
                <w:szCs w:val="24"/>
              </w:rPr>
              <w:t xml:space="preserve">  легковые автомобили, служебные автомобили. Костюмы - накидки для ролевых игр по профессиям. Наряды для ряжения. </w:t>
            </w:r>
          </w:p>
          <w:p w14:paraId="3663F08F" w14:textId="77777777" w:rsidR="00FB361C" w:rsidRDefault="008F5230" w:rsidP="00CB644D">
            <w:pPr>
              <w:spacing w:after="0"/>
              <w:ind w:right="76"/>
              <w:rPr>
                <w:rFonts w:ascii="Times New Roman" w:eastAsia="Verdana" w:hAnsi="Times New Roman" w:cs="Times New Roman"/>
                <w:sz w:val="24"/>
                <w:szCs w:val="24"/>
              </w:rPr>
            </w:pPr>
            <w:r w:rsidRPr="008F5230">
              <w:rPr>
                <w:rFonts w:ascii="Times New Roman" w:eastAsia="Verdana" w:hAnsi="Times New Roman" w:cs="Times New Roman"/>
                <w:sz w:val="24"/>
                <w:szCs w:val="24"/>
              </w:rPr>
              <w:t>Наборы</w:t>
            </w:r>
            <w:r w:rsidRPr="008F5230">
              <w:rPr>
                <w:rFonts w:ascii="Times New Roman" w:eastAsia="Verdana" w:hAnsi="Times New Roman" w:cs="Times New Roman"/>
                <w:spacing w:val="-10"/>
                <w:sz w:val="24"/>
                <w:szCs w:val="24"/>
              </w:rPr>
              <w:t xml:space="preserve"> </w:t>
            </w:r>
            <w:r w:rsidRPr="008F5230">
              <w:rPr>
                <w:rFonts w:ascii="Times New Roman" w:eastAsia="Verdana" w:hAnsi="Times New Roman" w:cs="Times New Roman"/>
                <w:sz w:val="24"/>
                <w:szCs w:val="24"/>
              </w:rPr>
              <w:t>и</w:t>
            </w:r>
            <w:r w:rsidRPr="008F5230">
              <w:rPr>
                <w:rFonts w:ascii="Times New Roman" w:eastAsia="Verdana" w:hAnsi="Times New Roman" w:cs="Times New Roman"/>
                <w:spacing w:val="-9"/>
                <w:sz w:val="24"/>
                <w:szCs w:val="24"/>
              </w:rPr>
              <w:t xml:space="preserve"> </w:t>
            </w:r>
            <w:r w:rsidRPr="008F5230">
              <w:rPr>
                <w:rFonts w:ascii="Times New Roman" w:eastAsia="Verdana" w:hAnsi="Times New Roman" w:cs="Times New Roman"/>
                <w:sz w:val="24"/>
                <w:szCs w:val="24"/>
              </w:rPr>
              <w:t>аксессуары</w:t>
            </w:r>
            <w:r w:rsidRPr="008F5230">
              <w:rPr>
                <w:rFonts w:ascii="Times New Roman" w:eastAsia="Verdana" w:hAnsi="Times New Roman" w:cs="Times New Roman"/>
                <w:spacing w:val="-10"/>
                <w:sz w:val="24"/>
                <w:szCs w:val="24"/>
              </w:rPr>
              <w:t xml:space="preserve"> </w:t>
            </w:r>
            <w:r w:rsidRPr="008F5230">
              <w:rPr>
                <w:rFonts w:ascii="Times New Roman" w:eastAsia="Verdana" w:hAnsi="Times New Roman" w:cs="Times New Roman"/>
                <w:sz w:val="24"/>
                <w:szCs w:val="24"/>
              </w:rPr>
              <w:t>для</w:t>
            </w:r>
            <w:r w:rsidRPr="008F5230">
              <w:rPr>
                <w:rFonts w:ascii="Times New Roman" w:eastAsia="Verdana" w:hAnsi="Times New Roman" w:cs="Times New Roman"/>
                <w:spacing w:val="-9"/>
                <w:sz w:val="24"/>
                <w:szCs w:val="24"/>
              </w:rPr>
              <w:t xml:space="preserve"> </w:t>
            </w:r>
            <w:r w:rsidRPr="008F5230">
              <w:rPr>
                <w:rFonts w:ascii="Times New Roman" w:eastAsia="Verdana" w:hAnsi="Times New Roman" w:cs="Times New Roman"/>
                <w:sz w:val="24"/>
                <w:szCs w:val="24"/>
              </w:rPr>
              <w:t>игр</w:t>
            </w:r>
            <w:r w:rsidRPr="008F5230">
              <w:rPr>
                <w:rFonts w:ascii="Times New Roman" w:eastAsia="Verdana" w:hAnsi="Times New Roman" w:cs="Times New Roman"/>
                <w:spacing w:val="-10"/>
                <w:sz w:val="24"/>
                <w:szCs w:val="24"/>
              </w:rPr>
              <w:t xml:space="preserve"> </w:t>
            </w:r>
            <w:r w:rsidRPr="008F5230">
              <w:rPr>
                <w:rFonts w:ascii="Times New Roman" w:eastAsia="Verdana" w:hAnsi="Times New Roman" w:cs="Times New Roman"/>
                <w:sz w:val="24"/>
                <w:szCs w:val="24"/>
              </w:rPr>
              <w:t>в</w:t>
            </w:r>
            <w:r w:rsidRPr="008F5230">
              <w:rPr>
                <w:rFonts w:ascii="Times New Roman" w:eastAsia="Verdana" w:hAnsi="Times New Roman" w:cs="Times New Roman"/>
                <w:spacing w:val="-9"/>
                <w:sz w:val="24"/>
                <w:szCs w:val="24"/>
              </w:rPr>
              <w:t xml:space="preserve"> </w:t>
            </w:r>
            <w:r w:rsidRPr="008F5230">
              <w:rPr>
                <w:rFonts w:ascii="Times New Roman" w:eastAsia="Verdana" w:hAnsi="Times New Roman" w:cs="Times New Roman"/>
                <w:sz w:val="24"/>
                <w:szCs w:val="24"/>
              </w:rPr>
              <w:t>профессию</w:t>
            </w:r>
            <w:r w:rsidR="00FB361C">
              <w:rPr>
                <w:rFonts w:ascii="Times New Roman" w:eastAsia="Verdana" w:hAnsi="Times New Roman" w:cs="Times New Roman"/>
                <w:sz w:val="24"/>
                <w:szCs w:val="24"/>
              </w:rPr>
              <w:t>.</w:t>
            </w:r>
          </w:p>
          <w:p w14:paraId="33106D13" w14:textId="77777777" w:rsidR="00CB644D" w:rsidRPr="00CB644D" w:rsidRDefault="00CB644D" w:rsidP="00CB644D">
            <w:pPr>
              <w:suppressAutoHyphens/>
              <w:spacing w:after="0"/>
              <w:ind w:right="76"/>
              <w:rPr>
                <w:rFonts w:ascii="Times New Roman" w:eastAsia="Calibri" w:hAnsi="Times New Roman" w:cs="Times New Roman"/>
                <w:color w:val="00000A"/>
                <w:sz w:val="24"/>
                <w:szCs w:val="24"/>
                <w:lang w:eastAsia="ar-SA"/>
              </w:rPr>
            </w:pPr>
            <w:r w:rsidRPr="00CB644D">
              <w:rPr>
                <w:rFonts w:ascii="Times New Roman" w:eastAsia="Calibri" w:hAnsi="Times New Roman" w:cs="Times New Roman"/>
                <w:color w:val="000000"/>
                <w:sz w:val="24"/>
                <w:szCs w:val="24"/>
                <w:lang w:eastAsia="ar-SA"/>
              </w:rPr>
              <w:t>Кукольная мебель: стол, стулья, кровати, диванчик, кукольный дом.</w:t>
            </w:r>
          </w:p>
          <w:p w14:paraId="1835448D" w14:textId="77777777" w:rsidR="00CB644D" w:rsidRPr="00CB644D" w:rsidRDefault="00CB644D" w:rsidP="00CB644D">
            <w:pPr>
              <w:suppressAutoHyphens/>
              <w:spacing w:after="0"/>
              <w:ind w:right="76"/>
              <w:rPr>
                <w:rFonts w:ascii="Times New Roman" w:eastAsia="Calibri" w:hAnsi="Times New Roman" w:cs="Times New Roman"/>
                <w:color w:val="00000A"/>
                <w:sz w:val="24"/>
                <w:szCs w:val="24"/>
                <w:lang w:eastAsia="ar-SA"/>
              </w:rPr>
            </w:pPr>
            <w:r w:rsidRPr="00CB644D">
              <w:rPr>
                <w:rFonts w:ascii="Times New Roman" w:eastAsia="Calibri" w:hAnsi="Times New Roman" w:cs="Times New Roman"/>
                <w:color w:val="000000"/>
                <w:sz w:val="24"/>
                <w:szCs w:val="24"/>
                <w:lang w:eastAsia="ar-SA"/>
              </w:rPr>
              <w:t xml:space="preserve">Игрушечная посуда: набор чайной посуды, набор </w:t>
            </w:r>
            <w:proofErr w:type="gramStart"/>
            <w:r w:rsidRPr="00CB644D">
              <w:rPr>
                <w:rFonts w:ascii="Times New Roman" w:eastAsia="Calibri" w:hAnsi="Times New Roman" w:cs="Times New Roman"/>
                <w:color w:val="000000"/>
                <w:sz w:val="24"/>
                <w:szCs w:val="24"/>
                <w:lang w:eastAsia="ar-SA"/>
              </w:rPr>
              <w:t>кухонной  и</w:t>
            </w:r>
            <w:proofErr w:type="gramEnd"/>
            <w:r w:rsidRPr="00CB644D">
              <w:rPr>
                <w:rFonts w:ascii="Times New Roman" w:eastAsia="Calibri" w:hAnsi="Times New Roman" w:cs="Times New Roman"/>
                <w:color w:val="000000"/>
                <w:sz w:val="24"/>
                <w:szCs w:val="24"/>
                <w:lang w:eastAsia="ar-SA"/>
              </w:rPr>
              <w:t xml:space="preserve"> столовой посуды.</w:t>
            </w:r>
          </w:p>
          <w:p w14:paraId="7D1D84E2" w14:textId="77777777" w:rsidR="00CB644D" w:rsidRDefault="00CB644D" w:rsidP="00CB644D">
            <w:pPr>
              <w:suppressAutoHyphens/>
              <w:spacing w:after="0"/>
              <w:ind w:right="76"/>
              <w:rPr>
                <w:rFonts w:ascii="Times New Roman" w:eastAsia="Calibri" w:hAnsi="Times New Roman" w:cs="Times New Roman"/>
                <w:color w:val="000000"/>
                <w:sz w:val="24"/>
                <w:szCs w:val="24"/>
                <w:lang w:eastAsia="ar-SA"/>
              </w:rPr>
            </w:pPr>
            <w:r w:rsidRPr="00CB644D">
              <w:rPr>
                <w:rFonts w:ascii="Times New Roman" w:eastAsia="Calibri" w:hAnsi="Times New Roman" w:cs="Times New Roman"/>
                <w:color w:val="000000"/>
                <w:sz w:val="24"/>
                <w:szCs w:val="24"/>
                <w:lang w:eastAsia="ar-SA"/>
              </w:rPr>
              <w:lastRenderedPageBreak/>
              <w:t xml:space="preserve">Комплект кукольных постельных принадлежностей </w:t>
            </w:r>
            <w:proofErr w:type="gramStart"/>
            <w:r w:rsidRPr="00CB644D">
              <w:rPr>
                <w:rFonts w:ascii="Times New Roman" w:eastAsia="Calibri" w:hAnsi="Times New Roman" w:cs="Times New Roman"/>
                <w:color w:val="000000"/>
                <w:sz w:val="24"/>
                <w:szCs w:val="24"/>
                <w:lang w:eastAsia="ar-SA"/>
              </w:rPr>
              <w:t>Куклы  разных</w:t>
            </w:r>
            <w:proofErr w:type="gramEnd"/>
            <w:r w:rsidRPr="00CB644D">
              <w:rPr>
                <w:rFonts w:ascii="Times New Roman" w:eastAsia="Calibri" w:hAnsi="Times New Roman" w:cs="Times New Roman"/>
                <w:color w:val="000000"/>
                <w:sz w:val="24"/>
                <w:szCs w:val="24"/>
                <w:lang w:eastAsia="ar-SA"/>
              </w:rPr>
              <w:t xml:space="preserve"> размеров. Атрибуты для игр </w:t>
            </w:r>
            <w:proofErr w:type="gramStart"/>
            <w:r w:rsidRPr="00CB644D">
              <w:rPr>
                <w:rFonts w:ascii="Times New Roman" w:eastAsia="Calibri" w:hAnsi="Times New Roman" w:cs="Times New Roman"/>
                <w:color w:val="000000"/>
                <w:sz w:val="24"/>
                <w:szCs w:val="24"/>
                <w:lang w:eastAsia="ar-SA"/>
              </w:rPr>
              <w:t>с  сюжетом</w:t>
            </w:r>
            <w:proofErr w:type="gramEnd"/>
            <w:r w:rsidRPr="00CB644D">
              <w:rPr>
                <w:rFonts w:ascii="Times New Roman" w:eastAsia="Calibri" w:hAnsi="Times New Roman" w:cs="Times New Roman"/>
                <w:color w:val="000000"/>
                <w:sz w:val="24"/>
                <w:szCs w:val="24"/>
                <w:lang w:eastAsia="ar-SA"/>
              </w:rPr>
              <w:t>, отражающих профессиональный труд людей: «Магазин», «Больница», «Парикмахерская» , «Мастерская» ,«Семья», «Детский сад», «Гараж».</w:t>
            </w:r>
          </w:p>
          <w:p w14:paraId="0EF2958E" w14:textId="7FBFD363" w:rsidR="00CB644D" w:rsidRPr="00CB644D" w:rsidRDefault="00CB644D" w:rsidP="00CB644D">
            <w:pPr>
              <w:suppressAutoHyphens/>
              <w:spacing w:after="0"/>
              <w:ind w:right="76"/>
              <w:rPr>
                <w:rFonts w:ascii="Times New Roman" w:eastAsia="Calibri" w:hAnsi="Times New Roman" w:cs="Times New Roman"/>
                <w:color w:val="00000A"/>
                <w:sz w:val="24"/>
                <w:szCs w:val="24"/>
                <w:lang w:eastAsia="ar-SA"/>
              </w:rPr>
            </w:pPr>
            <w:proofErr w:type="gramStart"/>
            <w:r w:rsidRPr="00CB644D">
              <w:rPr>
                <w:rFonts w:ascii="Times New Roman" w:eastAsia="Calibri" w:hAnsi="Times New Roman" w:cs="Times New Roman"/>
                <w:color w:val="000000"/>
                <w:sz w:val="24"/>
                <w:szCs w:val="24"/>
                <w:lang w:eastAsia="ar-SA"/>
              </w:rPr>
              <w:t>Атрибуты  для</w:t>
            </w:r>
            <w:proofErr w:type="gramEnd"/>
            <w:r w:rsidRPr="00CB644D">
              <w:rPr>
                <w:rFonts w:ascii="Times New Roman" w:eastAsia="Calibri" w:hAnsi="Times New Roman" w:cs="Times New Roman"/>
                <w:color w:val="000000"/>
                <w:sz w:val="24"/>
                <w:szCs w:val="24"/>
                <w:lang w:eastAsia="ar-SA"/>
              </w:rPr>
              <w:t xml:space="preserve"> ряженья: шляпы, очки,  шали, сарафаны, юбки, каска. Мягкая мебель</w:t>
            </w:r>
          </w:p>
          <w:p w14:paraId="1D64F291" w14:textId="4D1B965B" w:rsidR="00CB644D" w:rsidRPr="00FB361C" w:rsidRDefault="00CB644D" w:rsidP="00FB361C">
            <w:pPr>
              <w:spacing w:after="0" w:line="240" w:lineRule="auto"/>
              <w:ind w:right="76"/>
              <w:rPr>
                <w:rFonts w:ascii="Times New Roman" w:eastAsia="Verdana" w:hAnsi="Times New Roman" w:cs="Times New Roman"/>
                <w:sz w:val="24"/>
                <w:szCs w:val="24"/>
              </w:rPr>
            </w:pPr>
          </w:p>
        </w:tc>
      </w:tr>
      <w:tr w:rsidR="00ED0D07" w14:paraId="28977575" w14:textId="77777777" w:rsidTr="00FF1251">
        <w:trPr>
          <w:trHeight w:val="1119"/>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18EAFD" w14:textId="77777777" w:rsidR="00ED0D07" w:rsidRDefault="00ED0D07" w:rsidP="005C4845">
            <w:pPr>
              <w:spacing w:after="0"/>
              <w:rPr>
                <w:rFonts w:ascii="Times New Roman" w:eastAsia="Times New Roman" w:hAnsi="Times New Roman" w:cs="Times New Roman"/>
                <w:color w:val="FF0000"/>
                <w:sz w:val="24"/>
                <w:szCs w:val="24"/>
                <w:lang w:eastAsia="ru-RU"/>
              </w:rPr>
            </w:pPr>
            <w:r w:rsidRPr="00FF1251">
              <w:rPr>
                <w:rFonts w:ascii="Times New Roman" w:hAnsi="Times New Roman" w:cs="Times New Roman"/>
                <w:sz w:val="24"/>
                <w:szCs w:val="24"/>
              </w:rPr>
              <w:lastRenderedPageBreak/>
              <w:t>Уголок для театрализованных (драматических) игр</w:t>
            </w:r>
          </w:p>
          <w:p w14:paraId="512B35E5" w14:textId="77777777" w:rsidR="00ED0D07" w:rsidRPr="00FF1251" w:rsidRDefault="00ED0D07" w:rsidP="005C4845">
            <w:pPr>
              <w:spacing w:after="0"/>
              <w:rPr>
                <w:rFonts w:ascii="Times New Roman" w:hAnsi="Times New Roman" w:cs="Times New Roman"/>
                <w:sz w:val="24"/>
                <w:szCs w:val="24"/>
              </w:rPr>
            </w:pP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C3E986" w14:textId="4AEFCA4F" w:rsidR="0087333F" w:rsidRPr="005C4845" w:rsidRDefault="0087333F" w:rsidP="005C4845">
            <w:pPr>
              <w:pStyle w:val="TableParagraph"/>
              <w:spacing w:before="44" w:line="276" w:lineRule="auto"/>
              <w:rPr>
                <w:rFonts w:ascii="Times New Roman" w:hAnsi="Times New Roman" w:cs="Times New Roman"/>
                <w:i/>
                <w:iCs/>
                <w:sz w:val="24"/>
                <w:szCs w:val="24"/>
              </w:rPr>
            </w:pPr>
            <w:r w:rsidRPr="00FB361C">
              <w:rPr>
                <w:rFonts w:ascii="Times New Roman" w:hAnsi="Times New Roman" w:cs="Times New Roman"/>
                <w:i/>
                <w:iCs/>
                <w:sz w:val="24"/>
                <w:szCs w:val="24"/>
              </w:rPr>
              <w:t>О</w:t>
            </w:r>
            <w:r w:rsidR="00ED0D07" w:rsidRPr="00FB361C">
              <w:rPr>
                <w:rFonts w:ascii="Times New Roman" w:hAnsi="Times New Roman" w:cs="Times New Roman"/>
                <w:i/>
                <w:iCs/>
                <w:sz w:val="24"/>
                <w:szCs w:val="24"/>
              </w:rPr>
              <w:t>снащение</w:t>
            </w:r>
            <w:r w:rsidR="00ED0D07" w:rsidRPr="00FB361C">
              <w:rPr>
                <w:rFonts w:ascii="Times New Roman" w:hAnsi="Times New Roman" w:cs="Times New Roman"/>
                <w:i/>
                <w:iCs/>
                <w:spacing w:val="9"/>
                <w:sz w:val="24"/>
                <w:szCs w:val="24"/>
              </w:rPr>
              <w:t xml:space="preserve"> </w:t>
            </w:r>
            <w:r w:rsidR="00ED0D07" w:rsidRPr="00FB361C">
              <w:rPr>
                <w:rFonts w:ascii="Times New Roman" w:hAnsi="Times New Roman" w:cs="Times New Roman"/>
                <w:i/>
                <w:iCs/>
                <w:sz w:val="24"/>
                <w:szCs w:val="24"/>
              </w:rPr>
              <w:t>для</w:t>
            </w:r>
            <w:r w:rsidR="00ED0D07" w:rsidRPr="00FB361C">
              <w:rPr>
                <w:rFonts w:ascii="Times New Roman" w:hAnsi="Times New Roman" w:cs="Times New Roman"/>
                <w:i/>
                <w:iCs/>
                <w:spacing w:val="10"/>
                <w:sz w:val="24"/>
                <w:szCs w:val="24"/>
              </w:rPr>
              <w:t xml:space="preserve"> </w:t>
            </w:r>
            <w:r w:rsidR="00ED0D07" w:rsidRPr="00FB361C">
              <w:rPr>
                <w:rFonts w:ascii="Times New Roman" w:hAnsi="Times New Roman" w:cs="Times New Roman"/>
                <w:i/>
                <w:iCs/>
                <w:sz w:val="24"/>
                <w:szCs w:val="24"/>
              </w:rPr>
              <w:t>игр-драматизаций</w:t>
            </w:r>
            <w:r w:rsidR="00ED0D07" w:rsidRPr="00FB361C">
              <w:rPr>
                <w:rFonts w:ascii="Times New Roman" w:hAnsi="Times New Roman" w:cs="Times New Roman"/>
                <w:i/>
                <w:iCs/>
                <w:spacing w:val="9"/>
                <w:sz w:val="24"/>
                <w:szCs w:val="24"/>
              </w:rPr>
              <w:t xml:space="preserve"> </w:t>
            </w:r>
            <w:r w:rsidR="00ED0D07" w:rsidRPr="00FB361C">
              <w:rPr>
                <w:rFonts w:ascii="Times New Roman" w:hAnsi="Times New Roman" w:cs="Times New Roman"/>
                <w:i/>
                <w:iCs/>
                <w:sz w:val="24"/>
                <w:szCs w:val="24"/>
              </w:rPr>
              <w:t>(</w:t>
            </w:r>
            <w:proofErr w:type="gramStart"/>
            <w:r w:rsidR="00ED0D07" w:rsidRPr="00FB361C">
              <w:rPr>
                <w:rFonts w:ascii="Times New Roman" w:hAnsi="Times New Roman" w:cs="Times New Roman"/>
                <w:i/>
                <w:iCs/>
                <w:sz w:val="24"/>
                <w:szCs w:val="24"/>
              </w:rPr>
              <w:t xml:space="preserve">театрализованных </w:t>
            </w:r>
            <w:r w:rsidR="00ED0D07" w:rsidRPr="00FB361C">
              <w:rPr>
                <w:rFonts w:ascii="Times New Roman" w:hAnsi="Times New Roman" w:cs="Times New Roman"/>
                <w:i/>
                <w:iCs/>
                <w:spacing w:val="-59"/>
                <w:sz w:val="24"/>
                <w:szCs w:val="24"/>
              </w:rPr>
              <w:t xml:space="preserve"> </w:t>
            </w:r>
            <w:r w:rsidR="00ED0D07" w:rsidRPr="00FB361C">
              <w:rPr>
                <w:rFonts w:ascii="Times New Roman" w:hAnsi="Times New Roman" w:cs="Times New Roman"/>
                <w:i/>
                <w:iCs/>
                <w:sz w:val="24"/>
                <w:szCs w:val="24"/>
              </w:rPr>
              <w:t>представлений</w:t>
            </w:r>
            <w:proofErr w:type="gramEnd"/>
            <w:r w:rsidR="005C4845">
              <w:rPr>
                <w:rFonts w:ascii="Times New Roman" w:hAnsi="Times New Roman" w:cs="Times New Roman"/>
                <w:i/>
                <w:iCs/>
                <w:sz w:val="24"/>
                <w:szCs w:val="24"/>
              </w:rPr>
              <w:t>)</w:t>
            </w:r>
          </w:p>
          <w:p w14:paraId="0886673D" w14:textId="77777777" w:rsidR="005C4845" w:rsidRDefault="0087333F" w:rsidP="005C4845">
            <w:pPr>
              <w:spacing w:after="0"/>
              <w:ind w:right="76"/>
              <w:rPr>
                <w:rFonts w:ascii="Times New Roman" w:hAnsi="Times New Roman" w:cs="Times New Roman"/>
                <w:bCs/>
                <w:color w:val="000000" w:themeColor="text1"/>
                <w:sz w:val="24"/>
                <w:szCs w:val="24"/>
              </w:rPr>
            </w:pPr>
            <w:r w:rsidRPr="00ED0D07">
              <w:rPr>
                <w:rFonts w:ascii="Times New Roman" w:hAnsi="Times New Roman" w:cs="Times New Roman"/>
                <w:bCs/>
                <w:color w:val="000000" w:themeColor="text1"/>
                <w:sz w:val="24"/>
                <w:szCs w:val="24"/>
              </w:rPr>
              <w:t xml:space="preserve">Костюмы-накидки для ролевых игр </w:t>
            </w:r>
            <w:proofErr w:type="gramStart"/>
            <w:r w:rsidRPr="00ED0D07">
              <w:rPr>
                <w:rFonts w:ascii="Times New Roman" w:hAnsi="Times New Roman" w:cs="Times New Roman"/>
                <w:bCs/>
                <w:color w:val="000000" w:themeColor="text1"/>
                <w:sz w:val="24"/>
                <w:szCs w:val="24"/>
              </w:rPr>
              <w:t>по  профессиям</w:t>
            </w:r>
            <w:proofErr w:type="gramEnd"/>
            <w:r w:rsidRPr="00ED0D07">
              <w:rPr>
                <w:rFonts w:ascii="Times New Roman" w:hAnsi="Times New Roman" w:cs="Times New Roman"/>
                <w:bCs/>
                <w:color w:val="000000" w:themeColor="text1"/>
                <w:sz w:val="24"/>
                <w:szCs w:val="24"/>
              </w:rPr>
              <w:t xml:space="preserve"> (военный, пожарный, врач,  полицейский, парикмахер, продавец и пр.) </w:t>
            </w:r>
            <w:r w:rsidR="00FB361C" w:rsidRPr="00ED0D07">
              <w:rPr>
                <w:rFonts w:ascii="Times New Roman" w:hAnsi="Times New Roman" w:cs="Times New Roman"/>
                <w:bCs/>
                <w:color w:val="000000" w:themeColor="text1"/>
                <w:sz w:val="24"/>
                <w:szCs w:val="24"/>
              </w:rPr>
              <w:t xml:space="preserve">Костюмы, атрибуты для разыгрывания сказок. </w:t>
            </w:r>
          </w:p>
          <w:p w14:paraId="527AE6FA" w14:textId="4887459D" w:rsidR="00FB361C" w:rsidRPr="005C4845" w:rsidRDefault="0087333F" w:rsidP="005C4845">
            <w:pPr>
              <w:spacing w:after="0"/>
              <w:ind w:right="76"/>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Атрибуты для ряжения – элементы костюмов. </w:t>
            </w:r>
            <w:r w:rsidR="00FB361C" w:rsidRPr="000B40EE">
              <w:rPr>
                <w:rFonts w:ascii="Times New Roman" w:hAnsi="Times New Roman" w:cs="Times New Roman"/>
                <w:color w:val="000000" w:themeColor="text1"/>
                <w:sz w:val="24"/>
                <w:szCs w:val="24"/>
              </w:rPr>
              <w:t>Набор масок: животные, сказочные персонажи.</w:t>
            </w:r>
          </w:p>
          <w:p w14:paraId="723B18DC" w14:textId="31C5FE0E" w:rsidR="00ED0D07" w:rsidRPr="00FB361C" w:rsidRDefault="00FB361C" w:rsidP="005C4845">
            <w:pPr>
              <w:pStyle w:val="TableParagraph"/>
              <w:spacing w:before="48" w:line="276" w:lineRule="auto"/>
              <w:ind w:right="247"/>
              <w:rPr>
                <w:rFonts w:ascii="Times New Roman" w:hAnsi="Times New Roman" w:cs="Times New Roman"/>
                <w:i/>
                <w:iCs/>
                <w:color w:val="000000" w:themeColor="text1"/>
                <w:sz w:val="24"/>
                <w:szCs w:val="24"/>
              </w:rPr>
            </w:pPr>
            <w:r w:rsidRPr="00FB361C">
              <w:rPr>
                <w:rFonts w:ascii="Times New Roman" w:hAnsi="Times New Roman" w:cs="Times New Roman"/>
                <w:i/>
                <w:iCs/>
                <w:sz w:val="24"/>
                <w:szCs w:val="24"/>
              </w:rPr>
              <w:t xml:space="preserve">Оснащение для малых форм театрализованных </w:t>
            </w:r>
            <w:proofErr w:type="gramStart"/>
            <w:r w:rsidRPr="00FB361C">
              <w:rPr>
                <w:rFonts w:ascii="Times New Roman" w:hAnsi="Times New Roman" w:cs="Times New Roman"/>
                <w:i/>
                <w:iCs/>
                <w:sz w:val="24"/>
                <w:szCs w:val="24"/>
              </w:rPr>
              <w:t>представлений</w:t>
            </w:r>
            <w:r w:rsidRPr="00FB361C">
              <w:rPr>
                <w:rFonts w:ascii="Times New Roman" w:hAnsi="Times New Roman" w:cs="Times New Roman"/>
                <w:i/>
                <w:iCs/>
                <w:spacing w:val="-60"/>
                <w:sz w:val="24"/>
                <w:szCs w:val="24"/>
              </w:rPr>
              <w:t xml:space="preserve"> </w:t>
            </w:r>
            <w:r w:rsidRPr="00FB361C">
              <w:rPr>
                <w:rFonts w:ascii="Times New Roman" w:hAnsi="Times New Roman" w:cs="Times New Roman"/>
                <w:i/>
                <w:iCs/>
                <w:spacing w:val="-1"/>
                <w:sz w:val="24"/>
                <w:szCs w:val="24"/>
              </w:rPr>
              <w:t>:</w:t>
            </w:r>
            <w:proofErr w:type="gramEnd"/>
          </w:p>
          <w:p w14:paraId="756431AE" w14:textId="1EE0727A" w:rsidR="00CB644D" w:rsidRDefault="00CB644D" w:rsidP="00CB644D">
            <w:pPr>
              <w:spacing w:after="0"/>
              <w:ind w:right="76"/>
              <w:rPr>
                <w:rFonts w:ascii="Times New Roman" w:eastAsia="Calibri" w:hAnsi="Times New Roman" w:cs="Times New Roman"/>
                <w:color w:val="000000"/>
                <w:sz w:val="24"/>
                <w:szCs w:val="24"/>
              </w:rPr>
            </w:pPr>
            <w:r w:rsidRPr="00CB644D">
              <w:rPr>
                <w:rFonts w:ascii="Times New Roman" w:eastAsia="Calibri" w:hAnsi="Times New Roman" w:cs="Times New Roman"/>
                <w:color w:val="000000"/>
                <w:sz w:val="24"/>
                <w:szCs w:val="24"/>
              </w:rPr>
              <w:t>Маленькие ширмы для настольного театра.</w:t>
            </w:r>
          </w:p>
          <w:p w14:paraId="01BF727A" w14:textId="2D10B7B4" w:rsidR="00ED0D07" w:rsidRPr="00CB644D" w:rsidRDefault="00CB644D" w:rsidP="00CB644D">
            <w:pPr>
              <w:spacing w:after="0"/>
              <w:ind w:right="76"/>
              <w:rPr>
                <w:rFonts w:ascii="Times New Roman" w:eastAsia="Calibri" w:hAnsi="Times New Roman" w:cs="Times New Roman"/>
                <w:color w:val="000000"/>
                <w:sz w:val="24"/>
                <w:szCs w:val="24"/>
              </w:rPr>
            </w:pPr>
            <w:r w:rsidRPr="00CB644D">
              <w:rPr>
                <w:rFonts w:ascii="Times New Roman" w:eastAsia="Calibri" w:hAnsi="Times New Roman" w:cs="Times New Roman"/>
                <w:color w:val="000000"/>
                <w:sz w:val="24"/>
                <w:szCs w:val="24"/>
              </w:rPr>
              <w:t>Различные виды театра: магнитный, пальчиковый, кукольный (куклы би-ба-</w:t>
            </w:r>
            <w:proofErr w:type="spellStart"/>
            <w:r w:rsidRPr="00CB644D">
              <w:rPr>
                <w:rFonts w:ascii="Times New Roman" w:eastAsia="Calibri" w:hAnsi="Times New Roman" w:cs="Times New Roman"/>
                <w:color w:val="000000"/>
                <w:sz w:val="24"/>
                <w:szCs w:val="24"/>
              </w:rPr>
              <w:t>бо</w:t>
            </w:r>
            <w:proofErr w:type="spellEnd"/>
            <w:r w:rsidRPr="00CB644D">
              <w:rPr>
                <w:rFonts w:ascii="Times New Roman" w:eastAsia="Calibri" w:hAnsi="Times New Roman" w:cs="Times New Roman"/>
                <w:color w:val="000000"/>
                <w:sz w:val="24"/>
                <w:szCs w:val="24"/>
              </w:rPr>
              <w:t xml:space="preserve">). </w:t>
            </w:r>
            <w:r w:rsidRPr="00CB644D">
              <w:rPr>
                <w:rFonts w:ascii="Times New Roman" w:eastAsia="Calibri" w:hAnsi="Times New Roman" w:cs="Times New Roman"/>
                <w:bCs/>
                <w:color w:val="000000"/>
                <w:sz w:val="24"/>
                <w:szCs w:val="24"/>
              </w:rPr>
              <w:t>Театр на ложках.</w:t>
            </w:r>
            <w:r w:rsidRPr="00CB644D">
              <w:rPr>
                <w:rFonts w:ascii="Times New Roman" w:eastAsia="Calibri" w:hAnsi="Times New Roman" w:cs="Times New Roman"/>
                <w:sz w:val="24"/>
                <w:szCs w:val="24"/>
              </w:rPr>
              <w:t xml:space="preserve"> </w:t>
            </w:r>
            <w:r w:rsidRPr="00CB644D">
              <w:rPr>
                <w:rFonts w:ascii="Times New Roman" w:eastAsia="Calibri" w:hAnsi="Times New Roman" w:cs="Times New Roman"/>
                <w:color w:val="000000"/>
                <w:sz w:val="24"/>
                <w:szCs w:val="24"/>
              </w:rPr>
              <w:t>Набор масок: животные, сказочные персонажи. Фигурки сказочных персонажей. Фигурки  плоскостные на подставках.</w:t>
            </w:r>
          </w:p>
        </w:tc>
      </w:tr>
      <w:tr w:rsidR="008F5230" w14:paraId="258640FE" w14:textId="77777777" w:rsidTr="00FF1251">
        <w:trPr>
          <w:trHeight w:val="1119"/>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66792" w14:textId="31E4FD9C" w:rsidR="008F5230" w:rsidRPr="00FF1251" w:rsidRDefault="008F5230" w:rsidP="005C4845">
            <w:pPr>
              <w:spacing w:after="0"/>
              <w:rPr>
                <w:rFonts w:ascii="Times New Roman" w:hAnsi="Times New Roman" w:cs="Times New Roman"/>
                <w:sz w:val="24"/>
                <w:szCs w:val="24"/>
              </w:rPr>
            </w:pPr>
            <w:r>
              <w:rPr>
                <w:rFonts w:ascii="Times New Roman" w:hAnsi="Times New Roman" w:cs="Times New Roman"/>
                <w:sz w:val="24"/>
                <w:szCs w:val="24"/>
              </w:rPr>
              <w:t>Ц</w:t>
            </w:r>
            <w:r w:rsidRPr="008F5230">
              <w:rPr>
                <w:rFonts w:ascii="Times New Roman" w:hAnsi="Times New Roman" w:cs="Times New Roman"/>
                <w:sz w:val="24"/>
                <w:szCs w:val="24"/>
              </w:rPr>
              <w:t>ентр (уголок) музыки</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90A043" w14:textId="55A3A49A" w:rsidR="008F5230" w:rsidRPr="00EE659F" w:rsidRDefault="008F5230" w:rsidP="005C4845">
            <w:pPr>
              <w:spacing w:after="0"/>
              <w:ind w:right="76"/>
              <w:rPr>
                <w:sz w:val="24"/>
                <w:szCs w:val="24"/>
              </w:rPr>
            </w:pPr>
            <w:r w:rsidRPr="00EE659F">
              <w:rPr>
                <w:rFonts w:ascii="Times New Roman" w:hAnsi="Times New Roman" w:cs="Times New Roman"/>
                <w:sz w:val="24"/>
                <w:szCs w:val="24"/>
              </w:rPr>
              <w:t>Инструменты: гитара, металлофон, барабан</w:t>
            </w:r>
            <w:r w:rsidR="005C4845">
              <w:rPr>
                <w:rFonts w:ascii="Times New Roman" w:hAnsi="Times New Roman" w:cs="Times New Roman"/>
                <w:sz w:val="24"/>
                <w:szCs w:val="24"/>
              </w:rPr>
              <w:t xml:space="preserve">, маракасы, </w:t>
            </w:r>
            <w:proofErr w:type="spellStart"/>
            <w:r w:rsidR="005C4845">
              <w:rPr>
                <w:rFonts w:ascii="Times New Roman" w:hAnsi="Times New Roman" w:cs="Times New Roman"/>
                <w:sz w:val="24"/>
                <w:szCs w:val="24"/>
              </w:rPr>
              <w:t>трещетки</w:t>
            </w:r>
            <w:proofErr w:type="spellEnd"/>
            <w:r w:rsidRPr="00EE659F">
              <w:rPr>
                <w:rFonts w:ascii="Times New Roman" w:hAnsi="Times New Roman" w:cs="Times New Roman"/>
                <w:sz w:val="24"/>
                <w:szCs w:val="24"/>
              </w:rPr>
              <w:t>.</w:t>
            </w:r>
          </w:p>
          <w:p w14:paraId="6960D99E" w14:textId="77777777" w:rsidR="008F5230" w:rsidRPr="00EE659F" w:rsidRDefault="008F5230" w:rsidP="005C4845">
            <w:pPr>
              <w:spacing w:after="0"/>
              <w:ind w:right="76"/>
              <w:rPr>
                <w:rFonts w:ascii="Times New Roman" w:hAnsi="Times New Roman" w:cs="Times New Roman"/>
                <w:sz w:val="24"/>
                <w:szCs w:val="24"/>
              </w:rPr>
            </w:pPr>
            <w:r w:rsidRPr="00EE659F">
              <w:rPr>
                <w:rFonts w:ascii="Times New Roman" w:hAnsi="Times New Roman" w:cs="Times New Roman"/>
                <w:sz w:val="24"/>
                <w:szCs w:val="24"/>
              </w:rPr>
              <w:t xml:space="preserve">Карточки </w:t>
            </w:r>
            <w:proofErr w:type="gramStart"/>
            <w:r w:rsidRPr="00EE659F">
              <w:rPr>
                <w:rFonts w:ascii="Times New Roman" w:hAnsi="Times New Roman" w:cs="Times New Roman"/>
                <w:sz w:val="24"/>
                <w:szCs w:val="24"/>
              </w:rPr>
              <w:t>с  музыкальными</w:t>
            </w:r>
            <w:proofErr w:type="gramEnd"/>
            <w:r w:rsidRPr="00EE659F">
              <w:rPr>
                <w:rFonts w:ascii="Times New Roman" w:hAnsi="Times New Roman" w:cs="Times New Roman"/>
                <w:sz w:val="24"/>
                <w:szCs w:val="24"/>
              </w:rPr>
              <w:t xml:space="preserve"> инструментами, нотами и картинками.</w:t>
            </w:r>
          </w:p>
          <w:p w14:paraId="438973D7" w14:textId="77777777" w:rsidR="008F5230" w:rsidRPr="00EE659F" w:rsidRDefault="008F5230" w:rsidP="005C4845">
            <w:pPr>
              <w:spacing w:after="0"/>
              <w:ind w:right="76"/>
              <w:rPr>
                <w:rFonts w:ascii="Times New Roman" w:hAnsi="Times New Roman" w:cs="Times New Roman"/>
                <w:sz w:val="24"/>
                <w:szCs w:val="24"/>
              </w:rPr>
            </w:pPr>
            <w:r w:rsidRPr="00EE659F">
              <w:rPr>
                <w:rFonts w:ascii="Times New Roman" w:hAnsi="Times New Roman" w:cs="Times New Roman"/>
                <w:sz w:val="24"/>
                <w:szCs w:val="24"/>
              </w:rPr>
              <w:t>Пособие: «Музыкальные инструменты»</w:t>
            </w:r>
          </w:p>
          <w:p w14:paraId="62104725" w14:textId="0B2DD919" w:rsidR="008F5230" w:rsidRPr="000B40EE" w:rsidRDefault="008F5230" w:rsidP="005C4845">
            <w:pPr>
              <w:spacing w:after="0"/>
              <w:ind w:right="76"/>
              <w:rPr>
                <w:rFonts w:ascii="Times New Roman" w:hAnsi="Times New Roman" w:cs="Times New Roman"/>
                <w:bCs/>
                <w:color w:val="000000" w:themeColor="text1"/>
                <w:sz w:val="24"/>
                <w:szCs w:val="24"/>
              </w:rPr>
            </w:pPr>
            <w:r w:rsidRPr="00EE659F">
              <w:rPr>
                <w:rFonts w:ascii="Times New Roman" w:hAnsi="Times New Roman" w:cs="Times New Roman"/>
                <w:sz w:val="24"/>
                <w:szCs w:val="24"/>
              </w:rPr>
              <w:t>Нетрадиционные музыкальные инструменты, сделанные своими руками.</w:t>
            </w:r>
          </w:p>
        </w:tc>
      </w:tr>
      <w:tr w:rsidR="00EE659F" w14:paraId="0E08162C" w14:textId="77777777" w:rsidTr="00FF1251">
        <w:trPr>
          <w:trHeight w:val="1119"/>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7C6BF4" w14:textId="4784BB3C" w:rsidR="00EE659F" w:rsidRDefault="00EE659F" w:rsidP="008F5230">
            <w:pPr>
              <w:rPr>
                <w:rFonts w:ascii="Times New Roman" w:hAnsi="Times New Roman" w:cs="Times New Roman"/>
                <w:sz w:val="24"/>
                <w:szCs w:val="24"/>
              </w:rPr>
            </w:pPr>
            <w:r>
              <w:rPr>
                <w:rFonts w:ascii="Times New Roman" w:hAnsi="Times New Roman" w:cs="Times New Roman"/>
                <w:sz w:val="24"/>
                <w:szCs w:val="24"/>
              </w:rPr>
              <w:t>Центр изобразительного искусства</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1AE6BA" w14:textId="77777777" w:rsidR="00BA6C5B" w:rsidRDefault="00EE659F" w:rsidP="00EE659F">
            <w:pPr>
              <w:pStyle w:val="c4"/>
              <w:shd w:val="clear" w:color="auto" w:fill="FFFFFF"/>
              <w:spacing w:before="0" w:beforeAutospacing="0" w:after="0" w:afterAutospacing="0"/>
              <w:rPr>
                <w:bCs/>
                <w:lang w:eastAsia="en-US"/>
              </w:rPr>
            </w:pPr>
            <w:r w:rsidRPr="00AE17DD">
              <w:rPr>
                <w:bCs/>
                <w:lang w:eastAsia="en-US"/>
              </w:rPr>
              <w:t xml:space="preserve">Доска для рисования мелом. </w:t>
            </w:r>
          </w:p>
          <w:p w14:paraId="02EF4375" w14:textId="77777777" w:rsidR="00CB644D" w:rsidRDefault="00CB644D" w:rsidP="00CB644D">
            <w:pPr>
              <w:spacing w:after="0" w:line="259" w:lineRule="auto"/>
              <w:ind w:right="76"/>
              <w:rPr>
                <w:rFonts w:ascii="Times New Roman" w:eastAsia="Calibri" w:hAnsi="Times New Roman" w:cs="Times New Roman"/>
                <w:color w:val="000000"/>
                <w:sz w:val="24"/>
                <w:szCs w:val="24"/>
              </w:rPr>
            </w:pPr>
            <w:r w:rsidRPr="00CB644D">
              <w:rPr>
                <w:rFonts w:ascii="Times New Roman" w:eastAsia="Calibri" w:hAnsi="Times New Roman" w:cs="Times New Roman"/>
                <w:color w:val="000000"/>
                <w:sz w:val="24"/>
                <w:szCs w:val="24"/>
              </w:rPr>
              <w:t>Мольберт. Раздаточный материал для художественного творчества: карандаши (цветные, восковые), фломастеры, мелки восковые, краски, гуашь</w:t>
            </w:r>
            <w:proofErr w:type="gramStart"/>
            <w:r w:rsidRPr="00CB644D">
              <w:rPr>
                <w:rFonts w:ascii="Times New Roman" w:eastAsia="Calibri" w:hAnsi="Times New Roman" w:cs="Times New Roman"/>
                <w:color w:val="000000"/>
                <w:sz w:val="24"/>
                <w:szCs w:val="24"/>
              </w:rPr>
              <w:t>).Пластилин</w:t>
            </w:r>
            <w:proofErr w:type="gramEnd"/>
            <w:r w:rsidRPr="00CB644D">
              <w:rPr>
                <w:rFonts w:ascii="Times New Roman" w:eastAsia="Calibri" w:hAnsi="Times New Roman" w:cs="Times New Roman"/>
                <w:color w:val="000000"/>
                <w:sz w:val="24"/>
                <w:szCs w:val="24"/>
              </w:rPr>
              <w:t xml:space="preserve"> , подставки  для карандашей и кистей. Клей-карандаш, ручки шариковые, карандаши простые. Доска для лепки, салфетки тканевые, клеенки, ножницы, стеки, стаканчики. Альбомы, бумага, картон, тарелочки с разделителями для размещения мелкого материала.</w:t>
            </w:r>
          </w:p>
          <w:p w14:paraId="742BE1C9" w14:textId="3E19E83D" w:rsidR="00CB644D" w:rsidRPr="00CB644D" w:rsidRDefault="00CB644D" w:rsidP="00CB644D">
            <w:pPr>
              <w:spacing w:after="0" w:line="259" w:lineRule="auto"/>
              <w:ind w:right="76"/>
              <w:rPr>
                <w:rFonts w:ascii="Times New Roman" w:eastAsia="Calibri" w:hAnsi="Times New Roman" w:cs="Times New Roman"/>
                <w:color w:val="000000"/>
                <w:sz w:val="24"/>
                <w:szCs w:val="24"/>
              </w:rPr>
            </w:pPr>
            <w:r w:rsidRPr="00CB644D">
              <w:rPr>
                <w:rFonts w:ascii="Times New Roman" w:eastAsia="Calibri" w:hAnsi="Times New Roman" w:cs="Times New Roman"/>
                <w:color w:val="000000"/>
                <w:sz w:val="24"/>
                <w:szCs w:val="24"/>
              </w:rPr>
              <w:t>Раскраски и трафареты (для девочек и мальчиков): «Животные», «Транспорт», набор для рисования и лепки</w:t>
            </w:r>
          </w:p>
          <w:p w14:paraId="5C463FBD" w14:textId="0123DCA0" w:rsidR="00EE659F" w:rsidRPr="00CB644D" w:rsidRDefault="00CB644D" w:rsidP="00CB644D">
            <w:pPr>
              <w:pStyle w:val="c4"/>
              <w:shd w:val="clear" w:color="auto" w:fill="FFFFFF"/>
              <w:spacing w:before="0" w:beforeAutospacing="0" w:after="0" w:afterAutospacing="0"/>
              <w:rPr>
                <w:bCs/>
                <w:lang w:eastAsia="en-US"/>
              </w:rPr>
            </w:pPr>
            <w:r w:rsidRPr="00CB644D">
              <w:rPr>
                <w:rFonts w:eastAsia="Calibri"/>
                <w:color w:val="000000"/>
                <w:lang w:eastAsia="en-US"/>
              </w:rPr>
              <w:t>Папки: «Народно-прикладное творчество», «Пейзажи», «Схемы изобразительной деятельности», «Способы изобразительной деятельности»</w:t>
            </w:r>
            <w:r>
              <w:rPr>
                <w:color w:val="000000"/>
                <w:lang w:eastAsia="en-US"/>
              </w:rPr>
              <w:t xml:space="preserve"> </w:t>
            </w:r>
            <w:r w:rsidR="00EE659F" w:rsidRPr="00AE17DD">
              <w:rPr>
                <w:bCs/>
                <w:lang w:eastAsia="en-US"/>
              </w:rPr>
              <w:t xml:space="preserve">Фигурные ножницы. </w:t>
            </w:r>
          </w:p>
        </w:tc>
      </w:tr>
      <w:tr w:rsidR="00AE17DD" w14:paraId="20E61749" w14:textId="77777777" w:rsidTr="00B91BFB">
        <w:trPr>
          <w:trHeight w:val="795"/>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8CF332" w14:textId="6C7C9D2E" w:rsidR="00AE17DD" w:rsidRDefault="00AE17DD" w:rsidP="00267B87">
            <w:pPr>
              <w:spacing w:after="0"/>
              <w:rPr>
                <w:rFonts w:ascii="Times New Roman" w:hAnsi="Times New Roman" w:cs="Times New Roman"/>
                <w:sz w:val="24"/>
                <w:szCs w:val="24"/>
              </w:rPr>
            </w:pPr>
            <w:r>
              <w:rPr>
                <w:rFonts w:ascii="Times New Roman" w:hAnsi="Times New Roman" w:cs="Times New Roman"/>
                <w:sz w:val="24"/>
                <w:szCs w:val="24"/>
              </w:rPr>
              <w:lastRenderedPageBreak/>
              <w:t>Цент мелкой моторики</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7D88B" w14:textId="77777777" w:rsidR="00AE17DD" w:rsidRDefault="00AE17DD" w:rsidP="00267B87">
            <w:pPr>
              <w:pStyle w:val="c4"/>
              <w:shd w:val="clear" w:color="auto" w:fill="FFFFFF"/>
              <w:spacing w:before="0" w:beforeAutospacing="0" w:after="0" w:afterAutospacing="0" w:line="276" w:lineRule="auto"/>
              <w:rPr>
                <w:bCs/>
              </w:rPr>
            </w:pPr>
            <w:r w:rsidRPr="00AE17DD">
              <w:rPr>
                <w:bCs/>
              </w:rPr>
              <w:t xml:space="preserve">Конструктор «Болты и гайки», мозаика. </w:t>
            </w:r>
          </w:p>
          <w:p w14:paraId="68F83A4D" w14:textId="77777777" w:rsidR="00AE17DD" w:rsidRDefault="00AE17DD" w:rsidP="00267B87">
            <w:pPr>
              <w:pStyle w:val="c4"/>
              <w:shd w:val="clear" w:color="auto" w:fill="FFFFFF"/>
              <w:spacing w:before="0" w:beforeAutospacing="0" w:after="0" w:afterAutospacing="0" w:line="276" w:lineRule="auto"/>
              <w:rPr>
                <w:bCs/>
              </w:rPr>
            </w:pPr>
            <w:r>
              <w:rPr>
                <w:bCs/>
              </w:rPr>
              <w:t>Большой набор «Для сортировки»</w:t>
            </w:r>
          </w:p>
          <w:p w14:paraId="255AA12E" w14:textId="56CB370E" w:rsidR="00CB644D" w:rsidRPr="00AE17DD" w:rsidRDefault="00CB644D" w:rsidP="00267B87">
            <w:pPr>
              <w:pStyle w:val="c4"/>
              <w:shd w:val="clear" w:color="auto" w:fill="FFFFFF"/>
              <w:spacing w:before="0" w:beforeAutospacing="0" w:after="0" w:afterAutospacing="0" w:line="276" w:lineRule="auto"/>
              <w:rPr>
                <w:bCs/>
              </w:rPr>
            </w:pPr>
            <w:r>
              <w:rPr>
                <w:bCs/>
              </w:rPr>
              <w:t>Конструктор «Лего»</w:t>
            </w:r>
          </w:p>
        </w:tc>
      </w:tr>
      <w:tr w:rsidR="007B1625" w14:paraId="164F6688" w14:textId="77777777" w:rsidTr="00B91BFB">
        <w:trPr>
          <w:trHeight w:val="1232"/>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D70ED4" w14:textId="28F472F5" w:rsidR="007B1625" w:rsidRDefault="007B1625" w:rsidP="00267B87">
            <w:pPr>
              <w:spacing w:after="0"/>
              <w:rPr>
                <w:rFonts w:ascii="Times New Roman" w:hAnsi="Times New Roman" w:cs="Times New Roman"/>
                <w:sz w:val="24"/>
                <w:szCs w:val="24"/>
              </w:rPr>
            </w:pPr>
            <w:r>
              <w:rPr>
                <w:rFonts w:ascii="Times New Roman" w:hAnsi="Times New Roman" w:cs="Times New Roman"/>
                <w:sz w:val="24"/>
                <w:szCs w:val="24"/>
              </w:rPr>
              <w:t>Ц</w:t>
            </w:r>
            <w:r w:rsidRPr="007B1625">
              <w:rPr>
                <w:rFonts w:ascii="Times New Roman" w:hAnsi="Times New Roman" w:cs="Times New Roman"/>
                <w:sz w:val="24"/>
                <w:szCs w:val="24"/>
              </w:rPr>
              <w:t>ентр конструирования из деталей (среднего и мелкого размера)</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761E5" w14:textId="77777777" w:rsidR="00CB644D" w:rsidRPr="00CB644D" w:rsidRDefault="00CB644D" w:rsidP="00CB644D">
            <w:pPr>
              <w:spacing w:after="0" w:line="240" w:lineRule="auto"/>
              <w:rPr>
                <w:rFonts w:ascii="Times New Roman" w:eastAsia="Calibri" w:hAnsi="Times New Roman" w:cs="Times New Roman"/>
                <w:color w:val="000000"/>
                <w:sz w:val="24"/>
                <w:szCs w:val="24"/>
              </w:rPr>
            </w:pPr>
            <w:r w:rsidRPr="00CB644D">
              <w:rPr>
                <w:rFonts w:ascii="Times New Roman" w:eastAsia="Calibri" w:hAnsi="Times New Roman" w:cs="Times New Roman"/>
                <w:color w:val="000000"/>
                <w:sz w:val="24"/>
                <w:szCs w:val="24"/>
              </w:rPr>
              <w:t>Строительный конструктор разного размера.</w:t>
            </w:r>
          </w:p>
          <w:p w14:paraId="701377EA" w14:textId="77777777" w:rsidR="00CB644D" w:rsidRPr="00CB644D" w:rsidRDefault="00CB644D" w:rsidP="00CB644D">
            <w:pPr>
              <w:spacing w:after="0" w:line="240" w:lineRule="auto"/>
              <w:ind w:firstLine="8"/>
              <w:rPr>
                <w:rFonts w:ascii="Times New Roman" w:eastAsia="Calibri" w:hAnsi="Times New Roman" w:cs="Times New Roman"/>
                <w:color w:val="000000"/>
                <w:sz w:val="24"/>
                <w:szCs w:val="24"/>
              </w:rPr>
            </w:pPr>
            <w:r w:rsidRPr="00CB644D">
              <w:rPr>
                <w:rFonts w:ascii="Times New Roman" w:eastAsia="Calibri" w:hAnsi="Times New Roman" w:cs="Times New Roman"/>
                <w:color w:val="000000"/>
                <w:sz w:val="24"/>
                <w:szCs w:val="24"/>
              </w:rPr>
              <w:t xml:space="preserve">Набор мелкого строительного материала, имеющего основные детали. </w:t>
            </w:r>
            <w:proofErr w:type="gramStart"/>
            <w:r w:rsidRPr="00CB644D">
              <w:rPr>
                <w:rFonts w:ascii="Times New Roman" w:eastAsia="Calibri" w:hAnsi="Times New Roman" w:cs="Times New Roman"/>
                <w:color w:val="000000"/>
                <w:sz w:val="24"/>
                <w:szCs w:val="24"/>
              </w:rPr>
              <w:t>Конструкторы  «</w:t>
            </w:r>
            <w:proofErr w:type="gramEnd"/>
            <w:r w:rsidRPr="00CB644D">
              <w:rPr>
                <w:rFonts w:ascii="Times New Roman" w:eastAsia="Calibri" w:hAnsi="Times New Roman" w:cs="Times New Roman"/>
                <w:color w:val="000000"/>
                <w:sz w:val="24"/>
                <w:szCs w:val="24"/>
              </w:rPr>
              <w:t xml:space="preserve">Лего», </w:t>
            </w:r>
            <w:proofErr w:type="spellStart"/>
            <w:r w:rsidRPr="00CB644D">
              <w:rPr>
                <w:rFonts w:ascii="Times New Roman" w:eastAsia="Calibri" w:hAnsi="Times New Roman" w:cs="Times New Roman"/>
                <w:color w:val="000000"/>
                <w:sz w:val="24"/>
                <w:szCs w:val="24"/>
              </w:rPr>
              <w:t>мозайка</w:t>
            </w:r>
            <w:proofErr w:type="spellEnd"/>
            <w:r w:rsidRPr="00CB644D">
              <w:rPr>
                <w:rFonts w:ascii="Times New Roman" w:eastAsia="Calibri" w:hAnsi="Times New Roman" w:cs="Times New Roman"/>
                <w:color w:val="000000"/>
                <w:sz w:val="24"/>
                <w:szCs w:val="24"/>
              </w:rPr>
              <w:t>.</w:t>
            </w:r>
          </w:p>
          <w:p w14:paraId="35EC3129" w14:textId="77777777" w:rsidR="00CB644D" w:rsidRPr="00CB644D" w:rsidRDefault="00CB644D" w:rsidP="00CB644D">
            <w:pPr>
              <w:spacing w:after="0" w:line="240" w:lineRule="auto"/>
              <w:ind w:firstLine="8"/>
              <w:rPr>
                <w:rFonts w:ascii="Times New Roman" w:eastAsia="Calibri" w:hAnsi="Times New Roman" w:cs="Times New Roman"/>
                <w:sz w:val="24"/>
                <w:szCs w:val="24"/>
              </w:rPr>
            </w:pPr>
            <w:r w:rsidRPr="00CB644D">
              <w:rPr>
                <w:rFonts w:ascii="Times New Roman" w:eastAsia="Calibri" w:hAnsi="Times New Roman" w:cs="Times New Roman"/>
                <w:color w:val="000000"/>
                <w:sz w:val="24"/>
                <w:szCs w:val="24"/>
              </w:rPr>
              <w:t>Нетрадиционный материал: картонные коробки разных размеров, контейнеры разных размеров с крышками.</w:t>
            </w:r>
          </w:p>
          <w:p w14:paraId="0060A2BA" w14:textId="4126D420" w:rsidR="007B1625" w:rsidRPr="00AE17DD" w:rsidRDefault="00CB644D" w:rsidP="00CB644D">
            <w:pPr>
              <w:pStyle w:val="c4"/>
              <w:shd w:val="clear" w:color="auto" w:fill="FFFFFF"/>
              <w:spacing w:before="0" w:beforeAutospacing="0" w:after="0" w:afterAutospacing="0"/>
              <w:ind w:firstLine="8"/>
              <w:rPr>
                <w:bCs/>
              </w:rPr>
            </w:pPr>
            <w:r w:rsidRPr="00CB644D">
              <w:rPr>
                <w:rFonts w:eastAsia="Calibri"/>
                <w:color w:val="000000"/>
                <w:lang w:eastAsia="en-US"/>
              </w:rPr>
              <w:t>Небольшие игрушки для обыгрывания построек (фигурки людей и животных и т.п.). Игрушечный транспорт: пожарная машина, машина «скорой помощи», паровоз и вагончики, лодка, самолет.</w:t>
            </w:r>
          </w:p>
        </w:tc>
      </w:tr>
      <w:tr w:rsidR="00B056B5" w14:paraId="733499B8" w14:textId="77777777" w:rsidTr="0097769F">
        <w:trPr>
          <w:trHeight w:val="42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549E0" w14:textId="1A95D1BF" w:rsidR="0097769F" w:rsidRDefault="00B056B5" w:rsidP="008F5230">
            <w:pPr>
              <w:rPr>
                <w:rFonts w:ascii="Times New Roman" w:hAnsi="Times New Roman" w:cs="Times New Roman"/>
                <w:sz w:val="24"/>
                <w:szCs w:val="24"/>
              </w:rPr>
            </w:pPr>
            <w:r>
              <w:rPr>
                <w:rFonts w:ascii="Times New Roman" w:hAnsi="Times New Roman" w:cs="Times New Roman"/>
                <w:sz w:val="24"/>
                <w:szCs w:val="24"/>
              </w:rPr>
              <w:t>Уголок настольных иг</w:t>
            </w:r>
            <w:r w:rsidR="0097769F">
              <w:rPr>
                <w:rFonts w:ascii="Times New Roman" w:hAnsi="Times New Roman" w:cs="Times New Roman"/>
                <w:sz w:val="24"/>
                <w:szCs w:val="24"/>
              </w:rPr>
              <w:t>р</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018A77" w14:textId="09E52ED7" w:rsidR="00B056B5" w:rsidRDefault="00B056B5" w:rsidP="00B056B5">
            <w:pPr>
              <w:widowControl w:val="0"/>
              <w:autoSpaceDE w:val="0"/>
              <w:autoSpaceDN w:val="0"/>
              <w:spacing w:before="59"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Пазлы</w:t>
            </w:r>
            <w:proofErr w:type="spellEnd"/>
            <w:r>
              <w:rPr>
                <w:rFonts w:ascii="Times New Roman" w:eastAsia="Times New Roman" w:hAnsi="Times New Roman" w:cs="Times New Roman"/>
                <w:sz w:val="24"/>
                <w:szCs w:val="24"/>
              </w:rPr>
              <w:t>, разрезные картинки</w:t>
            </w:r>
            <w:r w:rsidR="0097769F">
              <w:rPr>
                <w:rFonts w:ascii="Times New Roman" w:eastAsia="Times New Roman" w:hAnsi="Times New Roman" w:cs="Times New Roman"/>
                <w:sz w:val="24"/>
                <w:szCs w:val="24"/>
              </w:rPr>
              <w:t>.</w:t>
            </w:r>
          </w:p>
          <w:p w14:paraId="580B902D" w14:textId="7878F951" w:rsidR="00B056B5" w:rsidRDefault="00B056B5" w:rsidP="00B056B5">
            <w:pPr>
              <w:widowControl w:val="0"/>
              <w:autoSpaceDE w:val="0"/>
              <w:autoSpaceDN w:val="0"/>
              <w:spacing w:before="59" w:after="0" w:line="240" w:lineRule="auto"/>
              <w:rPr>
                <w:rFonts w:ascii="Times New Roman" w:eastAsia="Times New Roman" w:hAnsi="Times New Roman" w:cs="Times New Roman"/>
                <w:sz w:val="24"/>
                <w:szCs w:val="24"/>
              </w:rPr>
            </w:pPr>
            <w:r w:rsidRPr="00B056B5">
              <w:rPr>
                <w:rFonts w:ascii="Times New Roman" w:eastAsia="Times New Roman" w:hAnsi="Times New Roman" w:cs="Times New Roman"/>
                <w:sz w:val="24"/>
                <w:szCs w:val="24"/>
              </w:rPr>
              <w:t>Магнитное поле «Мы едем, едем, едем».</w:t>
            </w:r>
          </w:p>
          <w:p w14:paraId="77D27754" w14:textId="28764D96" w:rsidR="00B056B5" w:rsidRDefault="00B056B5" w:rsidP="00B056B5">
            <w:pPr>
              <w:widowControl w:val="0"/>
              <w:autoSpaceDE w:val="0"/>
              <w:autoSpaceDN w:val="0"/>
              <w:spacing w:before="59" w:after="0" w:line="240" w:lineRule="auto"/>
              <w:rPr>
                <w:rFonts w:ascii="Times New Roman" w:eastAsia="Times New Roman" w:hAnsi="Times New Roman" w:cs="Times New Roman"/>
                <w:sz w:val="24"/>
                <w:szCs w:val="24"/>
              </w:rPr>
            </w:pPr>
            <w:r w:rsidRPr="00B056B5">
              <w:rPr>
                <w:rFonts w:ascii="Times New Roman" w:eastAsia="Times New Roman" w:hAnsi="Times New Roman" w:cs="Times New Roman"/>
                <w:sz w:val="24"/>
                <w:szCs w:val="24"/>
              </w:rPr>
              <w:t>Развивающие липучки «Специальная техника».</w:t>
            </w:r>
          </w:p>
          <w:p w14:paraId="5D8B3EA5" w14:textId="349696CA" w:rsidR="0097769F" w:rsidRDefault="0097769F" w:rsidP="00B056B5">
            <w:pPr>
              <w:widowControl w:val="0"/>
              <w:autoSpaceDE w:val="0"/>
              <w:autoSpaceDN w:val="0"/>
              <w:spacing w:before="59"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Домино.</w:t>
            </w:r>
          </w:p>
          <w:p w14:paraId="44CFCE92" w14:textId="67AB63F0" w:rsidR="00B056B5" w:rsidRPr="00B056B5" w:rsidRDefault="005530D1" w:rsidP="00344C18">
            <w:pPr>
              <w:widowControl w:val="0"/>
              <w:autoSpaceDE w:val="0"/>
              <w:autoSpaceDN w:val="0"/>
              <w:spacing w:before="59" w:after="0" w:line="240" w:lineRule="auto"/>
              <w:rPr>
                <w:rFonts w:ascii="Times New Roman" w:hAnsi="Times New Roman" w:cs="Times New Roman"/>
                <w:sz w:val="24"/>
                <w:szCs w:val="24"/>
              </w:rPr>
            </w:pPr>
            <w:r>
              <w:rPr>
                <w:rFonts w:ascii="Times New Roman" w:eastAsia="Times New Roman" w:hAnsi="Times New Roman" w:cs="Times New Roman"/>
                <w:sz w:val="24"/>
                <w:szCs w:val="24"/>
              </w:rPr>
              <w:t>Игры-ходилки</w:t>
            </w:r>
          </w:p>
        </w:tc>
      </w:tr>
      <w:tr w:rsidR="0097769F" w14:paraId="755A6288" w14:textId="77777777" w:rsidTr="0097769F">
        <w:trPr>
          <w:trHeight w:val="42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B95E15" w14:textId="7D13C8BA" w:rsidR="0097769F" w:rsidRDefault="0097769F" w:rsidP="008F5230">
            <w:pPr>
              <w:rPr>
                <w:rFonts w:ascii="Times New Roman" w:hAnsi="Times New Roman" w:cs="Times New Roman"/>
                <w:sz w:val="24"/>
                <w:szCs w:val="24"/>
              </w:rPr>
            </w:pPr>
            <w:r>
              <w:rPr>
                <w:rFonts w:ascii="Times New Roman" w:hAnsi="Times New Roman" w:cs="Times New Roman"/>
                <w:sz w:val="24"/>
                <w:szCs w:val="24"/>
              </w:rPr>
              <w:t xml:space="preserve">Центр математики </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ED6521" w14:textId="7FB4C66B" w:rsidR="003B6C7E" w:rsidRPr="003B6C7E" w:rsidRDefault="003B6C7E" w:rsidP="003B6C7E">
            <w:pPr>
              <w:spacing w:after="0"/>
              <w:ind w:right="120"/>
              <w:textAlignment w:val="top"/>
              <w:rPr>
                <w:rFonts w:ascii="Times New Roman" w:eastAsia="Calibri" w:hAnsi="Times New Roman" w:cs="Times New Roman"/>
                <w:sz w:val="24"/>
                <w:szCs w:val="24"/>
              </w:rPr>
            </w:pPr>
            <w:r w:rsidRPr="003B6C7E">
              <w:rPr>
                <w:rFonts w:ascii="Times New Roman" w:eastAsia="Calibri" w:hAnsi="Times New Roman" w:cs="Times New Roman"/>
                <w:color w:val="000000"/>
                <w:sz w:val="24"/>
                <w:szCs w:val="24"/>
              </w:rPr>
              <w:t xml:space="preserve">Наборы геометрических фигур, </w:t>
            </w:r>
            <w:r w:rsidRPr="003B6C7E">
              <w:rPr>
                <w:rFonts w:ascii="Times New Roman" w:eastAsia="Calibri" w:hAnsi="Times New Roman" w:cs="Times New Roman"/>
                <w:sz w:val="24"/>
                <w:szCs w:val="24"/>
              </w:rPr>
              <w:t>счетных материалов.</w:t>
            </w:r>
            <w:r w:rsidRPr="003B6C7E">
              <w:rPr>
                <w:rFonts w:ascii="Times New Roman" w:eastAsia="Calibri" w:hAnsi="Times New Roman" w:cs="Times New Roman"/>
                <w:color w:val="000000"/>
                <w:sz w:val="24"/>
                <w:szCs w:val="24"/>
              </w:rPr>
              <w:t xml:space="preserve"> Пальчиковые игры «Буквы и цифры».</w:t>
            </w:r>
            <w:r w:rsidRPr="003B6C7E">
              <w:rPr>
                <w:rFonts w:ascii="Times New Roman" w:eastAsia="Calibri" w:hAnsi="Times New Roman" w:cs="Times New Roman"/>
                <w:sz w:val="24"/>
                <w:szCs w:val="24"/>
              </w:rPr>
              <w:t xml:space="preserve"> </w:t>
            </w:r>
            <w:r w:rsidRPr="003B6C7E">
              <w:rPr>
                <w:rFonts w:ascii="Times New Roman" w:eastAsia="Calibri" w:hAnsi="Times New Roman" w:cs="Times New Roman"/>
                <w:color w:val="000000"/>
                <w:sz w:val="24"/>
                <w:szCs w:val="24"/>
              </w:rPr>
              <w:t>Часы.</w:t>
            </w:r>
            <w:r w:rsidRPr="003B6C7E">
              <w:rPr>
                <w:rFonts w:ascii="Times New Roman" w:eastAsia="Calibri" w:hAnsi="Times New Roman" w:cs="Times New Roman"/>
                <w:sz w:val="24"/>
                <w:szCs w:val="24"/>
              </w:rPr>
              <w:t xml:space="preserve"> </w:t>
            </w:r>
            <w:r w:rsidRPr="003B6C7E">
              <w:rPr>
                <w:rFonts w:ascii="Times New Roman" w:eastAsia="Calibri" w:hAnsi="Times New Roman" w:cs="Times New Roman"/>
                <w:color w:val="000000"/>
                <w:sz w:val="24"/>
                <w:szCs w:val="24"/>
              </w:rPr>
              <w:t>Набор «Учимся считать».</w:t>
            </w:r>
          </w:p>
          <w:p w14:paraId="614D7F26" w14:textId="77777777" w:rsidR="003B6C7E" w:rsidRPr="003B6C7E" w:rsidRDefault="003B6C7E" w:rsidP="003B6C7E">
            <w:pPr>
              <w:spacing w:after="0"/>
              <w:ind w:left="33" w:right="120"/>
              <w:textAlignment w:val="top"/>
              <w:rPr>
                <w:rFonts w:ascii="Times New Roman" w:eastAsia="Calibri" w:hAnsi="Times New Roman" w:cs="Times New Roman"/>
                <w:sz w:val="24"/>
                <w:szCs w:val="24"/>
              </w:rPr>
            </w:pPr>
            <w:r w:rsidRPr="003B6C7E">
              <w:rPr>
                <w:rFonts w:ascii="Times New Roman" w:eastAsia="Calibri" w:hAnsi="Times New Roman" w:cs="Times New Roman"/>
                <w:sz w:val="24"/>
                <w:szCs w:val="24"/>
              </w:rPr>
              <w:t>Умные карточки «Цифры и фигуры».</w:t>
            </w:r>
          </w:p>
          <w:p w14:paraId="7513BEAD" w14:textId="77777777" w:rsidR="003B6C7E" w:rsidRPr="003B6C7E" w:rsidRDefault="003B6C7E" w:rsidP="003B6C7E">
            <w:pPr>
              <w:spacing w:after="0"/>
              <w:ind w:left="33" w:right="120"/>
              <w:textAlignment w:val="top"/>
              <w:rPr>
                <w:rFonts w:ascii="Times New Roman" w:eastAsia="Calibri" w:hAnsi="Times New Roman" w:cs="Times New Roman"/>
                <w:sz w:val="24"/>
                <w:szCs w:val="24"/>
              </w:rPr>
            </w:pPr>
            <w:r w:rsidRPr="003B6C7E">
              <w:rPr>
                <w:rFonts w:ascii="Times New Roman" w:eastAsia="Calibri" w:hAnsi="Times New Roman" w:cs="Times New Roman"/>
                <w:sz w:val="24"/>
                <w:szCs w:val="24"/>
              </w:rPr>
              <w:t>Арифметика на магнитах.</w:t>
            </w:r>
          </w:p>
          <w:p w14:paraId="1186E5F1" w14:textId="77777777" w:rsidR="003B6C7E" w:rsidRPr="003B6C7E" w:rsidRDefault="003B6C7E" w:rsidP="003B6C7E">
            <w:pPr>
              <w:spacing w:after="0"/>
              <w:ind w:left="33" w:right="120"/>
              <w:textAlignment w:val="top"/>
              <w:rPr>
                <w:rFonts w:ascii="Times New Roman" w:eastAsia="Calibri" w:hAnsi="Times New Roman" w:cs="Times New Roman"/>
                <w:sz w:val="24"/>
                <w:szCs w:val="24"/>
              </w:rPr>
            </w:pPr>
            <w:proofErr w:type="gramStart"/>
            <w:r w:rsidRPr="003B6C7E">
              <w:rPr>
                <w:rFonts w:ascii="Times New Roman" w:eastAsia="Calibri" w:hAnsi="Times New Roman" w:cs="Times New Roman"/>
                <w:sz w:val="24"/>
                <w:szCs w:val="24"/>
              </w:rPr>
              <w:t>Карточки:  «</w:t>
            </w:r>
            <w:proofErr w:type="gramEnd"/>
            <w:r w:rsidRPr="003B6C7E">
              <w:rPr>
                <w:rFonts w:ascii="Times New Roman" w:eastAsia="Calibri" w:hAnsi="Times New Roman" w:cs="Times New Roman"/>
                <w:sz w:val="24"/>
                <w:szCs w:val="24"/>
              </w:rPr>
              <w:t>Сравниваем противоположности».</w:t>
            </w:r>
          </w:p>
          <w:p w14:paraId="7F300206" w14:textId="77777777" w:rsidR="003B6C7E" w:rsidRPr="003B6C7E" w:rsidRDefault="003B6C7E" w:rsidP="003B6C7E">
            <w:pPr>
              <w:spacing w:after="0"/>
              <w:ind w:left="33" w:right="120"/>
              <w:textAlignment w:val="top"/>
              <w:rPr>
                <w:rFonts w:ascii="Times New Roman" w:eastAsia="Calibri" w:hAnsi="Times New Roman" w:cs="Times New Roman"/>
                <w:sz w:val="24"/>
                <w:szCs w:val="24"/>
              </w:rPr>
            </w:pPr>
            <w:r w:rsidRPr="003B6C7E">
              <w:rPr>
                <w:rFonts w:ascii="Times New Roman" w:eastAsia="Calibri" w:hAnsi="Times New Roman" w:cs="Times New Roman"/>
                <w:sz w:val="24"/>
                <w:szCs w:val="24"/>
              </w:rPr>
              <w:t>Плакаты: вычитание, сложение, состав числа.</w:t>
            </w:r>
          </w:p>
          <w:p w14:paraId="6FCA9836" w14:textId="77777777" w:rsidR="003B6C7E" w:rsidRPr="003B6C7E" w:rsidRDefault="003B6C7E" w:rsidP="003B6C7E">
            <w:pPr>
              <w:spacing w:after="0"/>
              <w:ind w:left="33" w:right="120"/>
              <w:textAlignment w:val="top"/>
              <w:rPr>
                <w:rFonts w:ascii="Times New Roman" w:eastAsia="Calibri" w:hAnsi="Times New Roman" w:cs="Times New Roman"/>
                <w:sz w:val="24"/>
                <w:szCs w:val="24"/>
              </w:rPr>
            </w:pPr>
            <w:proofErr w:type="spellStart"/>
            <w:r w:rsidRPr="003B6C7E">
              <w:rPr>
                <w:rFonts w:ascii="Times New Roman" w:eastAsia="Calibri" w:hAnsi="Times New Roman" w:cs="Times New Roman"/>
                <w:sz w:val="24"/>
                <w:szCs w:val="24"/>
              </w:rPr>
              <w:t>Дид</w:t>
            </w:r>
            <w:proofErr w:type="spellEnd"/>
            <w:r w:rsidRPr="003B6C7E">
              <w:rPr>
                <w:rFonts w:ascii="Times New Roman" w:eastAsia="Calibri" w:hAnsi="Times New Roman" w:cs="Times New Roman"/>
                <w:sz w:val="24"/>
                <w:szCs w:val="24"/>
              </w:rPr>
              <w:t xml:space="preserve">/игры: «Изучаем профессии» (лото), </w:t>
            </w:r>
            <w:proofErr w:type="gramStart"/>
            <w:r w:rsidRPr="003B6C7E">
              <w:rPr>
                <w:rFonts w:ascii="Times New Roman" w:eastAsia="Calibri" w:hAnsi="Times New Roman" w:cs="Times New Roman"/>
                <w:sz w:val="24"/>
                <w:szCs w:val="24"/>
              </w:rPr>
              <w:t>« Счет</w:t>
            </w:r>
            <w:proofErr w:type="gramEnd"/>
            <w:r w:rsidRPr="003B6C7E">
              <w:rPr>
                <w:rFonts w:ascii="Times New Roman" w:eastAsia="Calibri" w:hAnsi="Times New Roman" w:cs="Times New Roman"/>
                <w:sz w:val="24"/>
                <w:szCs w:val="24"/>
              </w:rPr>
              <w:t>, цвет, форма», «Мои первые часы» (</w:t>
            </w:r>
            <w:proofErr w:type="spellStart"/>
            <w:r w:rsidRPr="003B6C7E">
              <w:rPr>
                <w:rFonts w:ascii="Times New Roman" w:eastAsia="Calibri" w:hAnsi="Times New Roman" w:cs="Times New Roman"/>
                <w:sz w:val="24"/>
                <w:szCs w:val="24"/>
              </w:rPr>
              <w:t>пазл</w:t>
            </w:r>
            <w:proofErr w:type="spellEnd"/>
            <w:r w:rsidRPr="003B6C7E">
              <w:rPr>
                <w:rFonts w:ascii="Times New Roman" w:eastAsia="Calibri" w:hAnsi="Times New Roman" w:cs="Times New Roman"/>
                <w:sz w:val="24"/>
                <w:szCs w:val="24"/>
              </w:rPr>
              <w:t xml:space="preserve">), «Геометрические формы».  «Транспорт», «Профессии», «Занимательные карточки» (счет), «Половинки». «Чья тень?», «Чей домик?», «Цифры», «Ассоциации», «Учим цвета», «Циферки». </w:t>
            </w:r>
          </w:p>
          <w:p w14:paraId="4A3E4F85" w14:textId="77777777" w:rsidR="003B6C7E" w:rsidRPr="003B6C7E" w:rsidRDefault="003B6C7E" w:rsidP="003B6C7E">
            <w:pPr>
              <w:spacing w:after="0"/>
              <w:ind w:left="33" w:right="120"/>
              <w:textAlignment w:val="top"/>
              <w:rPr>
                <w:rFonts w:ascii="Times New Roman" w:eastAsia="Calibri" w:hAnsi="Times New Roman" w:cs="Times New Roman"/>
                <w:sz w:val="24"/>
                <w:szCs w:val="24"/>
              </w:rPr>
            </w:pPr>
            <w:r w:rsidRPr="003B6C7E">
              <w:rPr>
                <w:rFonts w:ascii="Times New Roman" w:eastAsia="Calibri" w:hAnsi="Times New Roman" w:cs="Times New Roman"/>
                <w:sz w:val="24"/>
                <w:szCs w:val="24"/>
              </w:rPr>
              <w:t xml:space="preserve">Раздаточный материал: касса счетных материалов, веер с цифрами и буквами, счетные, </w:t>
            </w:r>
            <w:proofErr w:type="gramStart"/>
            <w:r w:rsidRPr="003B6C7E">
              <w:rPr>
                <w:rFonts w:ascii="Times New Roman" w:eastAsia="Calibri" w:hAnsi="Times New Roman" w:cs="Times New Roman"/>
                <w:sz w:val="24"/>
                <w:szCs w:val="24"/>
              </w:rPr>
              <w:t>палочки ,</w:t>
            </w:r>
            <w:proofErr w:type="gramEnd"/>
            <w:r w:rsidRPr="003B6C7E">
              <w:rPr>
                <w:rFonts w:ascii="Times New Roman" w:eastAsia="Calibri" w:hAnsi="Times New Roman" w:cs="Times New Roman"/>
                <w:sz w:val="24"/>
                <w:szCs w:val="24"/>
              </w:rPr>
              <w:t xml:space="preserve"> карточки 2-х рядные, полоски . </w:t>
            </w:r>
          </w:p>
          <w:p w14:paraId="5A5B22FE" w14:textId="537D7D8D" w:rsidR="0097769F" w:rsidRPr="00596985" w:rsidRDefault="003B6C7E" w:rsidP="003B6C7E">
            <w:pPr>
              <w:spacing w:after="0"/>
              <w:ind w:right="120"/>
              <w:textAlignment w:val="top"/>
              <w:rPr>
                <w:rFonts w:ascii="Times New Roman" w:hAnsi="Times New Roman" w:cs="Times New Roman"/>
                <w:sz w:val="24"/>
                <w:szCs w:val="24"/>
              </w:rPr>
            </w:pPr>
            <w:r w:rsidRPr="003B6C7E">
              <w:rPr>
                <w:rFonts w:ascii="Times New Roman" w:eastAsia="Liberation Mono" w:hAnsi="Times New Roman" w:cs="Times New Roman"/>
                <w:sz w:val="24"/>
                <w:szCs w:val="24"/>
                <w:lang w:eastAsia="zh-CN" w:bidi="hi-IN"/>
              </w:rPr>
              <w:t>Демонстрационный материал:   «Яблоки», «Я и другие» ,«Головные уборы», «Обувь», «Птицы», «Насекомые», «Животные» (дикие, домашние, России, мамы и детки), «Цветы комнатные», «Деревья», «Времена года», «Виды спорта», «Наш дом», «Игрушки», «Мебель», «Посуда», «Бытовая техника», «Инструменты», «Одежда», «Еда и напитки», «Азбука», «Цифры», «Овощи и фрукты», «Формы и фигуры».</w:t>
            </w:r>
          </w:p>
        </w:tc>
      </w:tr>
      <w:tr w:rsidR="00596985" w14:paraId="5080498D" w14:textId="77777777" w:rsidTr="0097769F">
        <w:trPr>
          <w:trHeight w:val="42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2C8382" w14:textId="0CEFC9F8" w:rsidR="00596985" w:rsidRDefault="00596985" w:rsidP="008F5230">
            <w:pPr>
              <w:rPr>
                <w:rFonts w:ascii="Times New Roman" w:hAnsi="Times New Roman" w:cs="Times New Roman"/>
                <w:sz w:val="24"/>
                <w:szCs w:val="24"/>
              </w:rPr>
            </w:pPr>
            <w:r>
              <w:rPr>
                <w:rFonts w:ascii="Times New Roman" w:hAnsi="Times New Roman" w:cs="Times New Roman"/>
                <w:sz w:val="24"/>
                <w:szCs w:val="24"/>
              </w:rPr>
              <w:t>Центр науки и естествознания</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F870E9" w14:textId="71A1F2A1" w:rsidR="003B6C7E" w:rsidRPr="003B6C7E" w:rsidRDefault="003B6C7E" w:rsidP="003B6C7E">
            <w:pPr>
              <w:suppressAutoHyphens/>
              <w:spacing w:after="0"/>
              <w:ind w:right="76"/>
              <w:rPr>
                <w:rFonts w:ascii="Times New Roman" w:eastAsia="Calibri" w:hAnsi="Times New Roman" w:cs="Times New Roman"/>
                <w:color w:val="00000A"/>
                <w:sz w:val="24"/>
                <w:szCs w:val="24"/>
                <w:lang w:eastAsia="ar-SA"/>
              </w:rPr>
            </w:pPr>
            <w:r w:rsidRPr="003B6C7E">
              <w:rPr>
                <w:rFonts w:ascii="Times New Roman" w:eastAsia="Calibri" w:hAnsi="Times New Roman" w:cs="Times New Roman"/>
                <w:color w:val="000000"/>
                <w:sz w:val="24"/>
                <w:szCs w:val="24"/>
                <w:lang w:eastAsia="ar-SA"/>
              </w:rPr>
              <w:t xml:space="preserve">Емкости разной вместимости, ложки, лопатки, палочки, воронки, сито, </w:t>
            </w:r>
            <w:proofErr w:type="gramStart"/>
            <w:r w:rsidRPr="003B6C7E">
              <w:rPr>
                <w:rFonts w:ascii="Times New Roman" w:eastAsia="Calibri" w:hAnsi="Times New Roman" w:cs="Times New Roman"/>
                <w:color w:val="000000"/>
                <w:sz w:val="24"/>
                <w:szCs w:val="24"/>
                <w:lang w:eastAsia="ar-SA"/>
              </w:rPr>
              <w:t>игрушки  для</w:t>
            </w:r>
            <w:proofErr w:type="gramEnd"/>
            <w:r w:rsidRPr="003B6C7E">
              <w:rPr>
                <w:rFonts w:ascii="Times New Roman" w:eastAsia="Calibri" w:hAnsi="Times New Roman" w:cs="Times New Roman"/>
                <w:color w:val="000000"/>
                <w:sz w:val="24"/>
                <w:szCs w:val="24"/>
                <w:lang w:eastAsia="ar-SA"/>
              </w:rPr>
              <w:t xml:space="preserve"> игр с водой, формочки, пробирки, микроскоп, лупы .</w:t>
            </w:r>
          </w:p>
          <w:p w14:paraId="0B107F47" w14:textId="77777777" w:rsidR="003B6C7E" w:rsidRPr="003B6C7E" w:rsidRDefault="003B6C7E" w:rsidP="003B6C7E">
            <w:pPr>
              <w:suppressAutoHyphens/>
              <w:spacing w:after="0"/>
              <w:ind w:right="76"/>
              <w:rPr>
                <w:rFonts w:ascii="Times New Roman" w:eastAsia="Calibri" w:hAnsi="Times New Roman" w:cs="Times New Roman"/>
                <w:b/>
                <w:bCs/>
                <w:color w:val="000000"/>
                <w:sz w:val="24"/>
                <w:szCs w:val="24"/>
                <w:lang w:eastAsia="ar-SA"/>
              </w:rPr>
            </w:pPr>
            <w:r w:rsidRPr="003B6C7E">
              <w:rPr>
                <w:rFonts w:ascii="Times New Roman" w:eastAsia="Calibri" w:hAnsi="Times New Roman" w:cs="Times New Roman"/>
                <w:bCs/>
                <w:color w:val="000000"/>
                <w:sz w:val="24"/>
                <w:szCs w:val="24"/>
                <w:lang w:eastAsia="ar-SA"/>
              </w:rPr>
              <w:t>Литература по экспериментированию.</w:t>
            </w:r>
          </w:p>
          <w:p w14:paraId="12EF7819" w14:textId="77777777" w:rsidR="003B6C7E" w:rsidRPr="003B6C7E" w:rsidRDefault="003B6C7E" w:rsidP="003B6C7E">
            <w:pPr>
              <w:suppressAutoHyphens/>
              <w:spacing w:after="0"/>
              <w:ind w:right="76"/>
              <w:rPr>
                <w:rFonts w:ascii="Times New Roman" w:eastAsia="Calibri" w:hAnsi="Times New Roman" w:cs="Times New Roman"/>
                <w:color w:val="00000A"/>
                <w:sz w:val="24"/>
                <w:szCs w:val="24"/>
                <w:lang w:eastAsia="ar-SA"/>
              </w:rPr>
            </w:pPr>
            <w:r w:rsidRPr="003B6C7E">
              <w:rPr>
                <w:rFonts w:ascii="Times New Roman" w:eastAsia="Calibri" w:hAnsi="Times New Roman" w:cs="Times New Roman"/>
                <w:color w:val="000000"/>
                <w:sz w:val="24"/>
                <w:szCs w:val="24"/>
                <w:lang w:eastAsia="ar-SA"/>
              </w:rPr>
              <w:lastRenderedPageBreak/>
              <w:t>Плавающие и тонущие, металлические и неметаллические предметы, магнит, вертушки, удочка с рыбой (магнитные), сачок, мыльные пузыри.</w:t>
            </w:r>
          </w:p>
          <w:p w14:paraId="07DF1E7E" w14:textId="77777777" w:rsidR="003B6C7E" w:rsidRPr="003B6C7E" w:rsidRDefault="003B6C7E" w:rsidP="003B6C7E">
            <w:pPr>
              <w:spacing w:after="0"/>
              <w:rPr>
                <w:rFonts w:ascii="Times New Roman" w:eastAsia="Calibri" w:hAnsi="Times New Roman" w:cs="Times New Roman"/>
                <w:color w:val="000000"/>
                <w:sz w:val="24"/>
                <w:szCs w:val="24"/>
                <w:lang w:eastAsia="ar-SA"/>
              </w:rPr>
            </w:pPr>
            <w:r w:rsidRPr="003B6C7E">
              <w:rPr>
                <w:rFonts w:ascii="Times New Roman" w:eastAsia="Calibri" w:hAnsi="Times New Roman" w:cs="Times New Roman"/>
                <w:color w:val="000000"/>
                <w:sz w:val="24"/>
                <w:szCs w:val="24"/>
                <w:lang w:eastAsia="ar-SA"/>
              </w:rPr>
              <w:t>Зеркальце для игр с солнечным зайчиком.</w:t>
            </w:r>
          </w:p>
          <w:p w14:paraId="15A17F39" w14:textId="77777777" w:rsidR="003B6C7E" w:rsidRPr="003B6C7E" w:rsidRDefault="003B6C7E" w:rsidP="003B6C7E">
            <w:pPr>
              <w:spacing w:after="0"/>
              <w:rPr>
                <w:rFonts w:ascii="Times New Roman" w:eastAsia="Calibri" w:hAnsi="Times New Roman" w:cs="Times New Roman"/>
                <w:color w:val="000000"/>
                <w:sz w:val="24"/>
                <w:szCs w:val="24"/>
                <w:lang w:eastAsia="ar-SA"/>
              </w:rPr>
            </w:pPr>
            <w:r w:rsidRPr="003B6C7E">
              <w:rPr>
                <w:rFonts w:ascii="Times New Roman" w:eastAsia="Calibri" w:hAnsi="Times New Roman" w:cs="Times New Roman"/>
                <w:color w:val="000000"/>
                <w:sz w:val="24"/>
                <w:szCs w:val="24"/>
                <w:lang w:eastAsia="ar-SA"/>
              </w:rPr>
              <w:t>Картотека опытов «Элементарные опыты и эксперименты в детском саду».</w:t>
            </w:r>
          </w:p>
          <w:p w14:paraId="2A45DB5C" w14:textId="77777777" w:rsidR="003B6C7E" w:rsidRPr="003B6C7E" w:rsidRDefault="003B6C7E" w:rsidP="003B6C7E">
            <w:pPr>
              <w:suppressAutoHyphens/>
              <w:spacing w:after="0"/>
              <w:ind w:right="76"/>
              <w:rPr>
                <w:rFonts w:ascii="Times New Roman" w:eastAsia="Calibri" w:hAnsi="Times New Roman" w:cs="Times New Roman"/>
                <w:color w:val="00000A"/>
                <w:sz w:val="24"/>
                <w:szCs w:val="24"/>
                <w:lang w:eastAsia="ar-SA"/>
              </w:rPr>
            </w:pPr>
            <w:r w:rsidRPr="003B6C7E">
              <w:rPr>
                <w:rFonts w:ascii="Times New Roman" w:eastAsia="Calibri" w:hAnsi="Times New Roman" w:cs="Times New Roman"/>
                <w:color w:val="000000"/>
                <w:sz w:val="24"/>
                <w:szCs w:val="24"/>
                <w:lang w:eastAsia="ar-SA"/>
              </w:rPr>
              <w:t>Растения, характерные для различных времен года.</w:t>
            </w:r>
          </w:p>
          <w:p w14:paraId="54FD1291" w14:textId="77777777" w:rsidR="003B6C7E" w:rsidRPr="003B6C7E" w:rsidRDefault="003B6C7E" w:rsidP="003B6C7E">
            <w:pPr>
              <w:suppressAutoHyphens/>
              <w:spacing w:after="0"/>
              <w:ind w:right="76"/>
              <w:rPr>
                <w:rFonts w:ascii="Times New Roman" w:eastAsia="Calibri" w:hAnsi="Times New Roman" w:cs="Times New Roman"/>
                <w:color w:val="00000A"/>
                <w:sz w:val="24"/>
                <w:szCs w:val="24"/>
                <w:lang w:eastAsia="ar-SA"/>
              </w:rPr>
            </w:pPr>
            <w:r w:rsidRPr="003B6C7E">
              <w:rPr>
                <w:rFonts w:ascii="Times New Roman" w:eastAsia="Calibri" w:hAnsi="Times New Roman" w:cs="Times New Roman"/>
                <w:color w:val="000000"/>
                <w:sz w:val="24"/>
                <w:szCs w:val="24"/>
                <w:lang w:eastAsia="ar-SA"/>
              </w:rPr>
              <w:t>Ящики для посадки лука, петрушки, салата, укропа, редиса, помидор, огурцов.</w:t>
            </w:r>
          </w:p>
          <w:p w14:paraId="0BBE1CB8" w14:textId="77777777" w:rsidR="003B6C7E" w:rsidRPr="003B6C7E" w:rsidRDefault="003B6C7E" w:rsidP="003B6C7E">
            <w:pPr>
              <w:suppressAutoHyphens/>
              <w:spacing w:after="0"/>
              <w:ind w:right="76"/>
              <w:rPr>
                <w:rFonts w:ascii="Times New Roman" w:eastAsia="Calibri" w:hAnsi="Times New Roman" w:cs="Times New Roman"/>
                <w:color w:val="000000"/>
                <w:sz w:val="24"/>
                <w:szCs w:val="24"/>
                <w:lang w:eastAsia="ar-SA"/>
              </w:rPr>
            </w:pPr>
            <w:r w:rsidRPr="003B6C7E">
              <w:rPr>
                <w:rFonts w:ascii="Times New Roman" w:eastAsia="Calibri" w:hAnsi="Times New Roman" w:cs="Times New Roman"/>
                <w:color w:val="000000"/>
                <w:sz w:val="24"/>
                <w:szCs w:val="24"/>
                <w:lang w:eastAsia="ar-SA"/>
              </w:rPr>
              <w:t>Набор карточек с цветами.</w:t>
            </w:r>
          </w:p>
          <w:p w14:paraId="176082BB" w14:textId="77777777" w:rsidR="003B6C7E" w:rsidRPr="003B6C7E" w:rsidRDefault="003B6C7E" w:rsidP="003B6C7E">
            <w:pPr>
              <w:suppressAutoHyphens/>
              <w:spacing w:after="0"/>
              <w:ind w:right="76"/>
              <w:rPr>
                <w:rFonts w:ascii="Times New Roman" w:eastAsia="Calibri" w:hAnsi="Times New Roman" w:cs="Times New Roman"/>
                <w:color w:val="00000A"/>
                <w:sz w:val="24"/>
                <w:szCs w:val="24"/>
                <w:lang w:eastAsia="ar-SA"/>
              </w:rPr>
            </w:pPr>
            <w:r w:rsidRPr="003B6C7E">
              <w:rPr>
                <w:rFonts w:ascii="Times New Roman" w:eastAsia="Calibri" w:hAnsi="Times New Roman" w:cs="Times New Roman"/>
                <w:color w:val="000000"/>
                <w:sz w:val="24"/>
                <w:szCs w:val="24"/>
                <w:lang w:eastAsia="ar-SA"/>
              </w:rPr>
              <w:t>Лейки, палочки для рыхления почвы, опрыскиватель, тряпочки, кисточки для протирания листьев.</w:t>
            </w:r>
          </w:p>
          <w:p w14:paraId="6C840923" w14:textId="77777777" w:rsidR="003B6C7E" w:rsidRPr="003B6C7E" w:rsidRDefault="003B6C7E" w:rsidP="003B6C7E">
            <w:pPr>
              <w:suppressAutoHyphens/>
              <w:spacing w:after="0"/>
              <w:ind w:right="76"/>
              <w:rPr>
                <w:rFonts w:ascii="Times New Roman" w:eastAsia="Calibri" w:hAnsi="Times New Roman" w:cs="Times New Roman"/>
                <w:color w:val="000000"/>
                <w:sz w:val="24"/>
                <w:szCs w:val="24"/>
                <w:lang w:eastAsia="ar-SA"/>
              </w:rPr>
            </w:pPr>
            <w:r w:rsidRPr="003B6C7E">
              <w:rPr>
                <w:rFonts w:ascii="Times New Roman" w:eastAsia="Calibri" w:hAnsi="Times New Roman" w:cs="Times New Roman"/>
                <w:color w:val="000000"/>
                <w:sz w:val="24"/>
                <w:szCs w:val="24"/>
                <w:lang w:eastAsia="ar-SA"/>
              </w:rPr>
              <w:t xml:space="preserve">Календарь природы. Картина сезона, модели года и суток. Календарь </w:t>
            </w:r>
            <w:proofErr w:type="gramStart"/>
            <w:r w:rsidRPr="003B6C7E">
              <w:rPr>
                <w:rFonts w:ascii="Times New Roman" w:eastAsia="Calibri" w:hAnsi="Times New Roman" w:cs="Times New Roman"/>
                <w:color w:val="000000"/>
                <w:sz w:val="24"/>
                <w:szCs w:val="24"/>
                <w:lang w:eastAsia="ar-SA"/>
              </w:rPr>
              <w:t>со  значками</w:t>
            </w:r>
            <w:proofErr w:type="gramEnd"/>
            <w:r w:rsidRPr="003B6C7E">
              <w:rPr>
                <w:rFonts w:ascii="Times New Roman" w:eastAsia="Calibri" w:hAnsi="Times New Roman" w:cs="Times New Roman"/>
                <w:color w:val="000000"/>
                <w:sz w:val="24"/>
                <w:szCs w:val="24"/>
                <w:lang w:eastAsia="ar-SA"/>
              </w:rPr>
              <w:t xml:space="preserve"> (ясно, пасмурно, дождливо, облачно и т.п.) и указывающей на  них передвигающейся стрелкой.</w:t>
            </w:r>
          </w:p>
          <w:p w14:paraId="205F6F50" w14:textId="77777777" w:rsidR="003B6C7E" w:rsidRPr="003B6C7E" w:rsidRDefault="003B6C7E" w:rsidP="003B6C7E">
            <w:pPr>
              <w:suppressAutoHyphens/>
              <w:spacing w:after="0"/>
              <w:ind w:right="76"/>
              <w:rPr>
                <w:rFonts w:ascii="Times New Roman" w:eastAsia="Calibri" w:hAnsi="Times New Roman" w:cs="Times New Roman"/>
                <w:color w:val="000000"/>
                <w:sz w:val="24"/>
                <w:szCs w:val="24"/>
                <w:lang w:eastAsia="ar-SA"/>
              </w:rPr>
            </w:pPr>
            <w:r w:rsidRPr="003B6C7E">
              <w:rPr>
                <w:rFonts w:ascii="Times New Roman" w:eastAsia="Calibri" w:hAnsi="Times New Roman" w:cs="Times New Roman"/>
                <w:color w:val="000000"/>
                <w:sz w:val="24"/>
                <w:szCs w:val="24"/>
                <w:lang w:eastAsia="ar-SA"/>
              </w:rPr>
              <w:t>Бумажная кукла с разной одеждой. Комнатные растения: фиалка, традесканция, колокольчик.</w:t>
            </w:r>
          </w:p>
          <w:p w14:paraId="083E239C" w14:textId="77777777" w:rsidR="003B6C7E" w:rsidRPr="003B6C7E" w:rsidRDefault="003B6C7E" w:rsidP="003B6C7E">
            <w:pPr>
              <w:suppressAutoHyphens/>
              <w:spacing w:after="0"/>
              <w:ind w:right="76"/>
              <w:rPr>
                <w:rFonts w:ascii="Times New Roman" w:eastAsia="Calibri" w:hAnsi="Times New Roman" w:cs="Times New Roman"/>
                <w:color w:val="000000"/>
                <w:sz w:val="24"/>
                <w:szCs w:val="24"/>
                <w:lang w:eastAsia="ar-SA"/>
              </w:rPr>
            </w:pPr>
            <w:r w:rsidRPr="003B6C7E">
              <w:rPr>
                <w:rFonts w:ascii="Times New Roman" w:eastAsia="Calibri" w:hAnsi="Times New Roman" w:cs="Times New Roman"/>
                <w:color w:val="000000"/>
                <w:sz w:val="24"/>
                <w:szCs w:val="24"/>
                <w:lang w:eastAsia="ar-SA"/>
              </w:rPr>
              <w:t xml:space="preserve">Коллекции </w:t>
            </w:r>
            <w:proofErr w:type="gramStart"/>
            <w:r w:rsidRPr="003B6C7E">
              <w:rPr>
                <w:rFonts w:ascii="Times New Roman" w:eastAsia="Calibri" w:hAnsi="Times New Roman" w:cs="Times New Roman"/>
                <w:color w:val="000000"/>
                <w:sz w:val="24"/>
                <w:szCs w:val="24"/>
                <w:lang w:eastAsia="ar-SA"/>
              </w:rPr>
              <w:t>игрушек :</w:t>
            </w:r>
            <w:proofErr w:type="gramEnd"/>
            <w:r w:rsidRPr="003B6C7E">
              <w:rPr>
                <w:rFonts w:ascii="Times New Roman" w:eastAsia="Calibri" w:hAnsi="Times New Roman" w:cs="Times New Roman"/>
                <w:color w:val="000000"/>
                <w:sz w:val="24"/>
                <w:szCs w:val="24"/>
                <w:lang w:eastAsia="ar-SA"/>
              </w:rPr>
              <w:t xml:space="preserve"> насекомые, животные динозавры. Природный </w:t>
            </w:r>
            <w:proofErr w:type="gramStart"/>
            <w:r w:rsidRPr="003B6C7E">
              <w:rPr>
                <w:rFonts w:ascii="Times New Roman" w:eastAsia="Calibri" w:hAnsi="Times New Roman" w:cs="Times New Roman"/>
                <w:color w:val="000000"/>
                <w:sz w:val="24"/>
                <w:szCs w:val="24"/>
                <w:lang w:eastAsia="ar-SA"/>
              </w:rPr>
              <w:t>материал :</w:t>
            </w:r>
            <w:proofErr w:type="gramEnd"/>
            <w:r w:rsidRPr="003B6C7E">
              <w:rPr>
                <w:rFonts w:ascii="Times New Roman" w:eastAsia="Calibri" w:hAnsi="Times New Roman" w:cs="Times New Roman"/>
                <w:color w:val="000000"/>
                <w:sz w:val="24"/>
                <w:szCs w:val="24"/>
                <w:lang w:eastAsia="ar-SA"/>
              </w:rPr>
              <w:t xml:space="preserve"> земля, дерево, песок, шишки, </w:t>
            </w:r>
          </w:p>
          <w:p w14:paraId="52E8DF74" w14:textId="77777777" w:rsidR="003B6C7E" w:rsidRPr="003B6C7E" w:rsidRDefault="003B6C7E" w:rsidP="003B6C7E">
            <w:pPr>
              <w:suppressAutoHyphens/>
              <w:spacing w:after="0"/>
              <w:ind w:right="76"/>
              <w:rPr>
                <w:rFonts w:ascii="Times New Roman" w:eastAsia="Calibri" w:hAnsi="Times New Roman" w:cs="Times New Roman"/>
                <w:color w:val="000000"/>
                <w:sz w:val="24"/>
                <w:szCs w:val="24"/>
                <w:lang w:eastAsia="ar-SA"/>
              </w:rPr>
            </w:pPr>
            <w:r w:rsidRPr="003B6C7E">
              <w:rPr>
                <w:rFonts w:ascii="Times New Roman" w:eastAsia="Calibri" w:hAnsi="Times New Roman" w:cs="Times New Roman"/>
                <w:color w:val="000000"/>
                <w:sz w:val="24"/>
                <w:szCs w:val="24"/>
                <w:lang w:eastAsia="ar-SA"/>
              </w:rPr>
              <w:t>камни, ракушки.</w:t>
            </w:r>
          </w:p>
          <w:p w14:paraId="4AD13F6E" w14:textId="77777777" w:rsidR="003B6C7E" w:rsidRPr="003B6C7E" w:rsidRDefault="003B6C7E" w:rsidP="003B6C7E">
            <w:pPr>
              <w:suppressAutoHyphens/>
              <w:spacing w:after="0"/>
              <w:ind w:right="76"/>
              <w:rPr>
                <w:rFonts w:ascii="Times New Roman" w:eastAsia="Calibri" w:hAnsi="Times New Roman" w:cs="Times New Roman"/>
                <w:color w:val="000000"/>
                <w:sz w:val="24"/>
                <w:szCs w:val="24"/>
                <w:lang w:eastAsia="ar-SA"/>
              </w:rPr>
            </w:pPr>
            <w:r w:rsidRPr="003B6C7E">
              <w:rPr>
                <w:rFonts w:ascii="Times New Roman" w:eastAsia="Calibri" w:hAnsi="Times New Roman" w:cs="Times New Roman"/>
                <w:color w:val="000000"/>
                <w:sz w:val="24"/>
                <w:szCs w:val="24"/>
                <w:lang w:eastAsia="ar-SA"/>
              </w:rPr>
              <w:t>Мини-альбомы: виды бумаги, виды ткани.</w:t>
            </w:r>
          </w:p>
          <w:p w14:paraId="56BDF581" w14:textId="2A4D4A29" w:rsidR="003B6C7E" w:rsidRPr="003B6C7E" w:rsidRDefault="003B6C7E" w:rsidP="003B6C7E">
            <w:pPr>
              <w:suppressAutoHyphens/>
              <w:spacing w:after="0"/>
              <w:ind w:right="76"/>
              <w:rPr>
                <w:rFonts w:ascii="Times New Roman" w:eastAsia="Calibri" w:hAnsi="Times New Roman" w:cs="Times New Roman"/>
                <w:color w:val="000000"/>
                <w:sz w:val="24"/>
                <w:szCs w:val="24"/>
                <w:lang w:eastAsia="ar-SA"/>
              </w:rPr>
            </w:pPr>
            <w:r w:rsidRPr="003B6C7E">
              <w:rPr>
                <w:rFonts w:ascii="Times New Roman" w:eastAsia="Calibri" w:hAnsi="Times New Roman" w:cs="Times New Roman"/>
                <w:color w:val="000000"/>
                <w:sz w:val="24"/>
                <w:szCs w:val="24"/>
                <w:lang w:eastAsia="ar-SA"/>
              </w:rPr>
              <w:t xml:space="preserve">Набор для творчества, менажница, набор детский (лейки, грабли, лопата, совки, формочки), контейнеры. </w:t>
            </w:r>
          </w:p>
        </w:tc>
      </w:tr>
      <w:tr w:rsidR="00CE697D" w14:paraId="5CF29CDC" w14:textId="77777777" w:rsidTr="0097769F">
        <w:trPr>
          <w:trHeight w:val="42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D01735" w14:textId="3B2CDF81" w:rsidR="00CE697D" w:rsidRDefault="00CE697D" w:rsidP="008F5230">
            <w:pPr>
              <w:rPr>
                <w:rFonts w:ascii="Times New Roman" w:hAnsi="Times New Roman" w:cs="Times New Roman"/>
                <w:sz w:val="24"/>
                <w:szCs w:val="24"/>
              </w:rPr>
            </w:pPr>
            <w:r>
              <w:rPr>
                <w:rFonts w:ascii="Times New Roman" w:hAnsi="Times New Roman" w:cs="Times New Roman"/>
                <w:sz w:val="24"/>
                <w:szCs w:val="24"/>
              </w:rPr>
              <w:lastRenderedPageBreak/>
              <w:t>Центр грамотности и письма</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4A197" w14:textId="367C6A64" w:rsidR="00743B97" w:rsidRPr="00743B97" w:rsidRDefault="00743B97" w:rsidP="00743B97">
            <w:pPr>
              <w:spacing w:after="0"/>
              <w:ind w:right="120"/>
              <w:textAlignment w:val="top"/>
              <w:rPr>
                <w:rFonts w:ascii="Times New Roman" w:hAnsi="Times New Roman" w:cs="Times New Roman"/>
                <w:sz w:val="24"/>
                <w:szCs w:val="24"/>
              </w:rPr>
            </w:pPr>
            <w:r w:rsidRPr="00743B97">
              <w:rPr>
                <w:rFonts w:ascii="Times New Roman" w:hAnsi="Times New Roman" w:cs="Times New Roman"/>
                <w:sz w:val="24"/>
                <w:szCs w:val="24"/>
              </w:rPr>
              <w:t>Цветные и простые карандаши</w:t>
            </w:r>
          </w:p>
          <w:p w14:paraId="757FBB2E" w14:textId="77777777" w:rsidR="00743B97" w:rsidRPr="00743B97" w:rsidRDefault="00743B97" w:rsidP="00743B97">
            <w:pPr>
              <w:spacing w:after="0"/>
              <w:ind w:right="120"/>
              <w:textAlignment w:val="top"/>
              <w:rPr>
                <w:rFonts w:ascii="Times New Roman" w:hAnsi="Times New Roman" w:cs="Times New Roman"/>
                <w:sz w:val="24"/>
                <w:szCs w:val="24"/>
              </w:rPr>
            </w:pPr>
            <w:r w:rsidRPr="00743B97">
              <w:rPr>
                <w:rFonts w:ascii="Times New Roman" w:hAnsi="Times New Roman" w:cs="Times New Roman"/>
                <w:sz w:val="24"/>
                <w:szCs w:val="24"/>
              </w:rPr>
              <w:t xml:space="preserve">Трафареты. </w:t>
            </w:r>
          </w:p>
          <w:p w14:paraId="36498130" w14:textId="77777777" w:rsidR="00743B97" w:rsidRPr="00743B97" w:rsidRDefault="00743B97" w:rsidP="00743B97">
            <w:pPr>
              <w:spacing w:after="0"/>
              <w:ind w:right="120"/>
              <w:textAlignment w:val="top"/>
              <w:rPr>
                <w:rFonts w:ascii="Times New Roman" w:hAnsi="Times New Roman" w:cs="Times New Roman"/>
                <w:sz w:val="24"/>
                <w:szCs w:val="24"/>
              </w:rPr>
            </w:pPr>
            <w:r w:rsidRPr="00743B97">
              <w:rPr>
                <w:rFonts w:ascii="Times New Roman" w:hAnsi="Times New Roman" w:cs="Times New Roman"/>
                <w:sz w:val="24"/>
                <w:szCs w:val="24"/>
              </w:rPr>
              <w:t>Линейки.</w:t>
            </w:r>
          </w:p>
          <w:p w14:paraId="36DBD81E" w14:textId="77777777" w:rsidR="00743B97" w:rsidRPr="00743B97" w:rsidRDefault="00743B97" w:rsidP="00743B97">
            <w:pPr>
              <w:spacing w:after="0"/>
              <w:ind w:right="76"/>
              <w:rPr>
                <w:rFonts w:ascii="Times New Roman" w:hAnsi="Times New Roman" w:cs="Times New Roman"/>
                <w:sz w:val="24"/>
                <w:szCs w:val="24"/>
              </w:rPr>
            </w:pPr>
            <w:r w:rsidRPr="00743B97">
              <w:rPr>
                <w:rFonts w:ascii="Times New Roman" w:hAnsi="Times New Roman" w:cs="Times New Roman"/>
                <w:sz w:val="24"/>
                <w:szCs w:val="24"/>
              </w:rPr>
              <w:t>Бумага, конверты.</w:t>
            </w:r>
          </w:p>
          <w:p w14:paraId="6980D684" w14:textId="7838CE26" w:rsidR="00CE697D" w:rsidRPr="00743B97" w:rsidRDefault="00CE697D" w:rsidP="00743B97">
            <w:pPr>
              <w:spacing w:after="0"/>
              <w:ind w:right="120"/>
              <w:textAlignment w:val="top"/>
              <w:rPr>
                <w:sz w:val="24"/>
                <w:szCs w:val="24"/>
              </w:rPr>
            </w:pPr>
            <w:r w:rsidRPr="00743B97">
              <w:rPr>
                <w:rFonts w:ascii="Times New Roman" w:hAnsi="Times New Roman" w:cs="Times New Roman"/>
                <w:sz w:val="24"/>
                <w:szCs w:val="24"/>
              </w:rPr>
              <w:t>Картотеки игр по развитию речи.</w:t>
            </w:r>
          </w:p>
          <w:p w14:paraId="0EB2724E" w14:textId="2AFED1F0" w:rsidR="00CE697D" w:rsidRPr="00743B97" w:rsidRDefault="00CE697D" w:rsidP="00743B97">
            <w:pPr>
              <w:spacing w:after="0"/>
              <w:ind w:right="76"/>
              <w:rPr>
                <w:rFonts w:ascii="Times New Roman" w:hAnsi="Times New Roman" w:cs="Times New Roman"/>
                <w:b/>
                <w:bCs/>
                <w:sz w:val="24"/>
                <w:szCs w:val="24"/>
              </w:rPr>
            </w:pPr>
            <w:r w:rsidRPr="00743B97">
              <w:rPr>
                <w:rFonts w:ascii="Times New Roman" w:hAnsi="Times New Roman" w:cs="Times New Roman"/>
                <w:sz w:val="24"/>
                <w:szCs w:val="24"/>
              </w:rPr>
              <w:t>Наборы картинок для группировки и обобщения: «Животные», «Птицы», «Рыбы», «Насекомые», «Растения». «Продукты питания», «Одежда», «Мебель», «Посуда», «Бытовая техника», «Транспорт», «Профессии». «</w:t>
            </w:r>
            <w:r w:rsidRPr="00743B97">
              <w:rPr>
                <w:rFonts w:ascii="Times New Roman" w:hAnsi="Times New Roman" w:cs="Times New Roman"/>
                <w:bCs/>
                <w:sz w:val="24"/>
                <w:szCs w:val="24"/>
              </w:rPr>
              <w:t>Ядовитые грибы», «Лесные и полевые цветы», «Комнатные растения» «Орудия труда»</w:t>
            </w:r>
            <w:r w:rsidRPr="00743B97">
              <w:rPr>
                <w:rFonts w:ascii="Times New Roman" w:hAnsi="Times New Roman" w:cs="Times New Roman"/>
                <w:b/>
                <w:bCs/>
                <w:sz w:val="24"/>
                <w:szCs w:val="24"/>
              </w:rPr>
              <w:t xml:space="preserve">. </w:t>
            </w:r>
          </w:p>
          <w:p w14:paraId="311710F7" w14:textId="5864595E" w:rsidR="00CE697D" w:rsidRPr="00CE697D" w:rsidRDefault="00CE697D" w:rsidP="00C56116">
            <w:pPr>
              <w:spacing w:after="0"/>
              <w:rPr>
                <w:rFonts w:ascii="Times New Roman" w:hAnsi="Times New Roman" w:cs="Times New Roman"/>
                <w:bCs/>
                <w:sz w:val="24"/>
                <w:szCs w:val="24"/>
              </w:rPr>
            </w:pPr>
          </w:p>
        </w:tc>
      </w:tr>
      <w:tr w:rsidR="00743B97" w14:paraId="5D26D2C4" w14:textId="77777777" w:rsidTr="00FF1251">
        <w:trPr>
          <w:trHeight w:val="1119"/>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EF968C" w14:textId="228133AE" w:rsidR="00743B97" w:rsidRPr="00A14DF5" w:rsidRDefault="00743B97" w:rsidP="00743B97">
            <w:pPr>
              <w:rPr>
                <w:rFonts w:ascii="Times New Roman" w:hAnsi="Times New Roman" w:cs="Times New Roman"/>
                <w:sz w:val="24"/>
                <w:szCs w:val="24"/>
              </w:rPr>
            </w:pPr>
            <w:r w:rsidRPr="00A14DF5">
              <w:rPr>
                <w:rFonts w:ascii="Times New Roman" w:hAnsi="Times New Roman" w:cs="Times New Roman"/>
                <w:sz w:val="24"/>
                <w:szCs w:val="24"/>
              </w:rPr>
              <w:t>Литературный центр (книжный уголок)</w:t>
            </w:r>
          </w:p>
          <w:p w14:paraId="356F5865" w14:textId="77777777" w:rsidR="00743B97" w:rsidRPr="004060CB" w:rsidRDefault="00743B97" w:rsidP="00743B97">
            <w:pPr>
              <w:ind w:firstLine="567"/>
              <w:rPr>
                <w:rFonts w:ascii="Times New Roman" w:hAnsi="Times New Roman" w:cs="Times New Roman"/>
                <w:color w:val="FF0000"/>
                <w:sz w:val="24"/>
                <w:szCs w:val="24"/>
              </w:rPr>
            </w:pPr>
          </w:p>
          <w:p w14:paraId="0B9EE4E0" w14:textId="77777777" w:rsidR="00743B97" w:rsidRPr="004060CB" w:rsidRDefault="00743B97" w:rsidP="00743B97">
            <w:pPr>
              <w:ind w:firstLine="567"/>
              <w:rPr>
                <w:rFonts w:ascii="Times New Roman" w:hAnsi="Times New Roman" w:cs="Times New Roman"/>
                <w:color w:val="FF0000"/>
                <w:sz w:val="24"/>
                <w:szCs w:val="24"/>
              </w:rPr>
            </w:pPr>
          </w:p>
          <w:p w14:paraId="3E8C428B" w14:textId="4D4AF6EC" w:rsidR="00743B97" w:rsidRPr="004060CB" w:rsidRDefault="00743B97" w:rsidP="00743B97">
            <w:pPr>
              <w:jc w:val="both"/>
              <w:rPr>
                <w:rFonts w:ascii="Times New Roman" w:hAnsi="Times New Roman" w:cs="Times New Roman"/>
                <w:color w:val="FF0000"/>
                <w:sz w:val="24"/>
                <w:szCs w:val="24"/>
              </w:rPr>
            </w:pP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DA3B4A" w14:textId="5D9D6583" w:rsidR="00743B97" w:rsidRPr="006E3A5C" w:rsidRDefault="00743B97" w:rsidP="00C56116">
            <w:pPr>
              <w:widowControl w:val="0"/>
              <w:autoSpaceDE w:val="0"/>
              <w:autoSpaceDN w:val="0"/>
              <w:spacing w:after="0"/>
              <w:rPr>
                <w:rFonts w:ascii="Times New Roman" w:eastAsia="Verdana" w:hAnsi="Times New Roman" w:cs="Times New Roman"/>
                <w:sz w:val="24"/>
                <w:szCs w:val="24"/>
              </w:rPr>
            </w:pPr>
            <w:r w:rsidRPr="006E3A5C">
              <w:rPr>
                <w:rFonts w:ascii="Times New Roman" w:eastAsia="Verdana" w:hAnsi="Times New Roman" w:cs="Times New Roman"/>
                <w:sz w:val="24"/>
                <w:szCs w:val="24"/>
              </w:rPr>
              <w:t xml:space="preserve">Мягкая детская </w:t>
            </w:r>
            <w:proofErr w:type="gramStart"/>
            <w:r w:rsidRPr="006E3A5C">
              <w:rPr>
                <w:rFonts w:ascii="Times New Roman" w:eastAsia="Verdana" w:hAnsi="Times New Roman" w:cs="Times New Roman"/>
                <w:sz w:val="24"/>
                <w:szCs w:val="24"/>
              </w:rPr>
              <w:t>мебель(</w:t>
            </w:r>
            <w:proofErr w:type="gramEnd"/>
            <w:r w:rsidRPr="006E3A5C">
              <w:rPr>
                <w:rFonts w:ascii="Times New Roman" w:eastAsia="Verdana" w:hAnsi="Times New Roman" w:cs="Times New Roman"/>
                <w:sz w:val="24"/>
                <w:szCs w:val="24"/>
              </w:rPr>
              <w:t>диванчик, кресла).</w:t>
            </w:r>
          </w:p>
          <w:p w14:paraId="438E057D" w14:textId="4F3C9238" w:rsidR="00743B97" w:rsidRPr="006E3A5C" w:rsidRDefault="00743B97" w:rsidP="00C56116">
            <w:pPr>
              <w:widowControl w:val="0"/>
              <w:autoSpaceDE w:val="0"/>
              <w:autoSpaceDN w:val="0"/>
              <w:spacing w:after="0"/>
              <w:rPr>
                <w:rFonts w:ascii="Times New Roman" w:eastAsia="Verdana" w:hAnsi="Times New Roman" w:cs="Times New Roman"/>
                <w:sz w:val="24"/>
                <w:szCs w:val="24"/>
              </w:rPr>
            </w:pPr>
            <w:proofErr w:type="spellStart"/>
            <w:r w:rsidRPr="006E3A5C">
              <w:rPr>
                <w:rFonts w:ascii="Times New Roman" w:eastAsia="Verdana" w:hAnsi="Times New Roman" w:cs="Times New Roman"/>
                <w:sz w:val="24"/>
                <w:szCs w:val="24"/>
              </w:rPr>
              <w:t>Флеш</w:t>
            </w:r>
            <w:proofErr w:type="spellEnd"/>
            <w:r w:rsidR="006E3A5C" w:rsidRPr="006E3A5C">
              <w:rPr>
                <w:rFonts w:ascii="Times New Roman" w:eastAsia="Verdana" w:hAnsi="Times New Roman" w:cs="Times New Roman"/>
                <w:sz w:val="24"/>
                <w:szCs w:val="24"/>
              </w:rPr>
              <w:t>-накопитель</w:t>
            </w:r>
            <w:r w:rsidRPr="006E3A5C">
              <w:rPr>
                <w:rFonts w:ascii="Times New Roman" w:eastAsia="Verdana" w:hAnsi="Times New Roman" w:cs="Times New Roman"/>
                <w:sz w:val="24"/>
                <w:szCs w:val="24"/>
              </w:rPr>
              <w:t xml:space="preserve"> с аудиозаписями (сказки, рассказы).</w:t>
            </w:r>
          </w:p>
          <w:p w14:paraId="4485A395" w14:textId="5FBFB39F" w:rsidR="00743B97" w:rsidRPr="006E3A5C" w:rsidRDefault="00743B97" w:rsidP="00C56116">
            <w:pPr>
              <w:widowControl w:val="0"/>
              <w:autoSpaceDE w:val="0"/>
              <w:autoSpaceDN w:val="0"/>
              <w:spacing w:after="0"/>
              <w:rPr>
                <w:rFonts w:ascii="Times New Roman" w:eastAsia="Verdana" w:hAnsi="Times New Roman" w:cs="Times New Roman"/>
                <w:sz w:val="24"/>
                <w:szCs w:val="24"/>
              </w:rPr>
            </w:pPr>
            <w:proofErr w:type="spellStart"/>
            <w:r w:rsidRPr="006E3A5C">
              <w:rPr>
                <w:rFonts w:ascii="Times New Roman" w:eastAsia="Verdana" w:hAnsi="Times New Roman" w:cs="Times New Roman"/>
                <w:sz w:val="24"/>
                <w:szCs w:val="24"/>
              </w:rPr>
              <w:t>Флеш</w:t>
            </w:r>
            <w:proofErr w:type="spellEnd"/>
            <w:r w:rsidR="006E3A5C" w:rsidRPr="006E3A5C">
              <w:rPr>
                <w:rFonts w:ascii="Times New Roman" w:eastAsia="Verdana" w:hAnsi="Times New Roman" w:cs="Times New Roman"/>
                <w:sz w:val="24"/>
                <w:szCs w:val="24"/>
              </w:rPr>
              <w:t xml:space="preserve">-накопитель </w:t>
            </w:r>
            <w:r w:rsidRPr="006E3A5C">
              <w:rPr>
                <w:rFonts w:ascii="Times New Roman" w:eastAsia="Verdana" w:hAnsi="Times New Roman" w:cs="Times New Roman"/>
                <w:sz w:val="24"/>
                <w:szCs w:val="24"/>
              </w:rPr>
              <w:t>с музыкой.</w:t>
            </w:r>
          </w:p>
          <w:p w14:paraId="7792FF47" w14:textId="3AC4E5A0" w:rsidR="00743B97" w:rsidRPr="006E3A5C" w:rsidRDefault="00743B97" w:rsidP="00C56116">
            <w:pPr>
              <w:widowControl w:val="0"/>
              <w:autoSpaceDE w:val="0"/>
              <w:autoSpaceDN w:val="0"/>
              <w:spacing w:after="0"/>
              <w:rPr>
                <w:rFonts w:ascii="Times New Roman" w:eastAsia="Verdana" w:hAnsi="Times New Roman" w:cs="Times New Roman"/>
                <w:sz w:val="24"/>
                <w:szCs w:val="24"/>
              </w:rPr>
            </w:pPr>
            <w:r w:rsidRPr="006E3A5C">
              <w:rPr>
                <w:rFonts w:ascii="Times New Roman" w:eastAsia="Verdana" w:hAnsi="Times New Roman" w:cs="Times New Roman"/>
                <w:sz w:val="24"/>
                <w:szCs w:val="24"/>
              </w:rPr>
              <w:t>Детская художественная литература (иллюстрированные книги с крупным простым текстом</w:t>
            </w:r>
            <w:r w:rsidR="006E3A5C" w:rsidRPr="006E3A5C">
              <w:rPr>
                <w:rFonts w:ascii="Times New Roman" w:eastAsia="Verdana" w:hAnsi="Times New Roman" w:cs="Times New Roman"/>
                <w:sz w:val="24"/>
                <w:szCs w:val="24"/>
              </w:rPr>
              <w:t>)</w:t>
            </w:r>
          </w:p>
          <w:p w14:paraId="2EA9ECEA" w14:textId="0498D8BC" w:rsidR="006E3A5C" w:rsidRPr="006E3A5C" w:rsidRDefault="006E3A5C" w:rsidP="00C56116">
            <w:pPr>
              <w:widowControl w:val="0"/>
              <w:autoSpaceDE w:val="0"/>
              <w:autoSpaceDN w:val="0"/>
              <w:spacing w:after="0"/>
              <w:rPr>
                <w:rFonts w:ascii="Times New Roman" w:eastAsia="Verdana" w:hAnsi="Times New Roman" w:cs="Times New Roman"/>
                <w:sz w:val="24"/>
                <w:szCs w:val="24"/>
              </w:rPr>
            </w:pPr>
            <w:r w:rsidRPr="006E3A5C">
              <w:rPr>
                <w:rFonts w:ascii="Times New Roman" w:eastAsia="Verdana" w:hAnsi="Times New Roman" w:cs="Times New Roman"/>
                <w:sz w:val="24"/>
                <w:szCs w:val="24"/>
              </w:rPr>
              <w:t>Детская познавательная литература с большим количеством иллюстративного материала)</w:t>
            </w:r>
          </w:p>
          <w:p w14:paraId="31EC96C2" w14:textId="567520A1" w:rsidR="00743B97" w:rsidRPr="00743B97" w:rsidRDefault="006E3A5C" w:rsidP="00C56116">
            <w:pPr>
              <w:widowControl w:val="0"/>
              <w:autoSpaceDE w:val="0"/>
              <w:autoSpaceDN w:val="0"/>
              <w:spacing w:after="0"/>
              <w:rPr>
                <w:rFonts w:ascii="Times New Roman" w:eastAsia="Verdana" w:hAnsi="Times New Roman" w:cs="Times New Roman"/>
                <w:sz w:val="24"/>
                <w:szCs w:val="24"/>
              </w:rPr>
            </w:pPr>
            <w:r w:rsidRPr="006E3A5C">
              <w:rPr>
                <w:rFonts w:ascii="Times New Roman" w:hAnsi="Times New Roman" w:cs="Times New Roman"/>
                <w:sz w:val="24"/>
                <w:szCs w:val="24"/>
              </w:rPr>
              <w:t>Книжки-малышки, изготовленные детьми.</w:t>
            </w:r>
          </w:p>
          <w:p w14:paraId="5ECB4D8E" w14:textId="77777777" w:rsidR="00C56116" w:rsidRPr="00C56116" w:rsidRDefault="00C56116" w:rsidP="00C56116">
            <w:pPr>
              <w:spacing w:after="0"/>
              <w:rPr>
                <w:rFonts w:ascii="Times New Roman" w:eastAsia="Calibri" w:hAnsi="Times New Roman" w:cs="Times New Roman"/>
                <w:color w:val="000000"/>
                <w:sz w:val="24"/>
                <w:szCs w:val="24"/>
              </w:rPr>
            </w:pPr>
            <w:r w:rsidRPr="00C56116">
              <w:rPr>
                <w:rFonts w:ascii="Times New Roman" w:eastAsia="Calibri" w:hAnsi="Times New Roman" w:cs="Times New Roman"/>
                <w:color w:val="000000"/>
                <w:sz w:val="24"/>
                <w:szCs w:val="24"/>
              </w:rPr>
              <w:t xml:space="preserve">Альбомы для рассматривания: </w:t>
            </w:r>
            <w:proofErr w:type="gramStart"/>
            <w:r w:rsidRPr="00C56116">
              <w:rPr>
                <w:rFonts w:ascii="Times New Roman" w:eastAsia="Calibri" w:hAnsi="Times New Roman" w:cs="Times New Roman"/>
                <w:color w:val="000000"/>
                <w:sz w:val="24"/>
                <w:szCs w:val="24"/>
              </w:rPr>
              <w:t>« Времена</w:t>
            </w:r>
            <w:proofErr w:type="gramEnd"/>
            <w:r w:rsidRPr="00C56116">
              <w:rPr>
                <w:rFonts w:ascii="Times New Roman" w:eastAsia="Calibri" w:hAnsi="Times New Roman" w:cs="Times New Roman"/>
                <w:color w:val="000000"/>
                <w:sz w:val="24"/>
                <w:szCs w:val="24"/>
              </w:rPr>
              <w:t xml:space="preserve"> года», «Космос», «Все  работы хороши»,  «Гжель», «Дымковская игрушка»,  </w:t>
            </w:r>
            <w:r w:rsidRPr="00C56116">
              <w:rPr>
                <w:rFonts w:ascii="Times New Roman" w:eastAsia="Calibri" w:hAnsi="Times New Roman" w:cs="Times New Roman"/>
                <w:color w:val="000000"/>
                <w:sz w:val="24"/>
                <w:szCs w:val="24"/>
              </w:rPr>
              <w:lastRenderedPageBreak/>
              <w:t>«Хохлома»,  «Богородская игрушка»; «Народные промыслы», «Профессии»,  «Семья» и др.</w:t>
            </w:r>
          </w:p>
          <w:p w14:paraId="386B3447" w14:textId="77777777" w:rsidR="00C56116" w:rsidRPr="00C56116" w:rsidRDefault="00C56116" w:rsidP="00C56116">
            <w:pPr>
              <w:spacing w:after="0"/>
              <w:rPr>
                <w:rFonts w:ascii="Times New Roman" w:eastAsia="Calibri" w:hAnsi="Times New Roman" w:cs="Times New Roman"/>
                <w:color w:val="000000"/>
                <w:sz w:val="24"/>
                <w:szCs w:val="24"/>
              </w:rPr>
            </w:pPr>
            <w:r w:rsidRPr="00C56116">
              <w:rPr>
                <w:rFonts w:ascii="Times New Roman" w:eastAsia="Calibri" w:hAnsi="Times New Roman" w:cs="Times New Roman"/>
                <w:color w:val="000000"/>
                <w:sz w:val="24"/>
                <w:szCs w:val="24"/>
              </w:rPr>
              <w:t>Портреты авторов.</w:t>
            </w:r>
          </w:p>
          <w:p w14:paraId="03C14CA8" w14:textId="77777777" w:rsidR="00C56116" w:rsidRPr="00C56116" w:rsidRDefault="00C56116" w:rsidP="00C56116">
            <w:pPr>
              <w:spacing w:after="0"/>
              <w:rPr>
                <w:rFonts w:ascii="Times New Roman" w:eastAsia="Calibri" w:hAnsi="Times New Roman" w:cs="Times New Roman"/>
                <w:color w:val="000000"/>
                <w:sz w:val="24"/>
                <w:szCs w:val="24"/>
              </w:rPr>
            </w:pPr>
            <w:r w:rsidRPr="00C56116">
              <w:rPr>
                <w:rFonts w:ascii="Times New Roman" w:eastAsia="Calibri" w:hAnsi="Times New Roman" w:cs="Times New Roman"/>
                <w:color w:val="000000"/>
                <w:sz w:val="24"/>
                <w:szCs w:val="24"/>
              </w:rPr>
              <w:t>Большая энциклопедия дошкольника. Книга «Самые нужные правила этикета»</w:t>
            </w:r>
          </w:p>
          <w:p w14:paraId="47FD5807" w14:textId="246200F4" w:rsidR="00743B97" w:rsidRPr="000F29EC" w:rsidRDefault="00743B97" w:rsidP="000F29EC">
            <w:pPr>
              <w:spacing w:after="0" w:line="360" w:lineRule="auto"/>
              <w:rPr>
                <w:rFonts w:ascii="Times New Roman" w:hAnsi="Times New Roman" w:cs="Times New Roman"/>
                <w:sz w:val="24"/>
                <w:szCs w:val="24"/>
              </w:rPr>
            </w:pPr>
          </w:p>
        </w:tc>
      </w:tr>
      <w:tr w:rsidR="00A14DF5" w14:paraId="5DA72272" w14:textId="77777777" w:rsidTr="000D4907">
        <w:trPr>
          <w:trHeight w:val="536"/>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3E7CB6" w14:textId="0468EE5B" w:rsidR="00A14DF5" w:rsidRPr="00A14DF5" w:rsidRDefault="00A14DF5" w:rsidP="00743B97">
            <w:pPr>
              <w:rPr>
                <w:rFonts w:ascii="Times New Roman" w:hAnsi="Times New Roman" w:cs="Times New Roman"/>
                <w:sz w:val="24"/>
                <w:szCs w:val="24"/>
              </w:rPr>
            </w:pPr>
            <w:r>
              <w:rPr>
                <w:rFonts w:ascii="Times New Roman" w:hAnsi="Times New Roman" w:cs="Times New Roman"/>
                <w:sz w:val="24"/>
                <w:szCs w:val="24"/>
              </w:rPr>
              <w:lastRenderedPageBreak/>
              <w:t>Место для отдыха</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31C72" w14:textId="3FA7F3D0" w:rsidR="000D4907" w:rsidRPr="000D4907" w:rsidRDefault="000D4907" w:rsidP="000D4907">
            <w:pPr>
              <w:widowControl w:val="0"/>
              <w:autoSpaceDE w:val="0"/>
              <w:autoSpaceDN w:val="0"/>
              <w:spacing w:after="0" w:line="240" w:lineRule="auto"/>
              <w:rPr>
                <w:rFonts w:ascii="Times New Roman" w:eastAsia="Verdana" w:hAnsi="Times New Roman" w:cs="Times New Roman"/>
                <w:sz w:val="24"/>
                <w:szCs w:val="24"/>
              </w:rPr>
            </w:pPr>
            <w:r>
              <w:rPr>
                <w:rFonts w:ascii="Times New Roman" w:eastAsia="Verdana" w:hAnsi="Times New Roman" w:cs="Times New Roman"/>
                <w:sz w:val="24"/>
                <w:szCs w:val="24"/>
              </w:rPr>
              <w:t>Детская мягкая мебель (диванчик, кресла)</w:t>
            </w:r>
          </w:p>
        </w:tc>
      </w:tr>
      <w:tr w:rsidR="001B667B" w14:paraId="6D45D63B" w14:textId="77777777" w:rsidTr="006B5594">
        <w:trPr>
          <w:trHeight w:val="239"/>
        </w:trPr>
        <w:tc>
          <w:tcPr>
            <w:tcW w:w="2514" w:type="dxa"/>
            <w:tcBorders>
              <w:top w:val="single" w:sz="4" w:space="0" w:color="auto"/>
              <w:left w:val="single" w:sz="4" w:space="0" w:color="000000" w:themeColor="text1"/>
              <w:bottom w:val="single" w:sz="4" w:space="0" w:color="auto"/>
              <w:right w:val="single" w:sz="4" w:space="0" w:color="000000" w:themeColor="text1"/>
            </w:tcBorders>
            <w:hideMark/>
          </w:tcPr>
          <w:p w14:paraId="7A66E482" w14:textId="77777777" w:rsidR="001B667B" w:rsidRPr="004060CB" w:rsidRDefault="001B667B" w:rsidP="001B667B">
            <w:pPr>
              <w:spacing w:after="0"/>
              <w:rPr>
                <w:color w:val="FF0000"/>
              </w:rPr>
            </w:pPr>
            <w:r w:rsidRPr="000D4907">
              <w:rPr>
                <w:rFonts w:ascii="Times New Roman" w:eastAsia="Times New Roman" w:hAnsi="Times New Roman" w:cs="Times New Roman"/>
                <w:sz w:val="24"/>
                <w:szCs w:val="24"/>
                <w:lang w:eastAsia="ru-RU"/>
              </w:rPr>
              <w:t>Уголок уединения</w:t>
            </w:r>
          </w:p>
        </w:tc>
        <w:tc>
          <w:tcPr>
            <w:tcW w:w="6831" w:type="dxa"/>
            <w:gridSpan w:val="2"/>
            <w:tcBorders>
              <w:top w:val="single" w:sz="4" w:space="0" w:color="auto"/>
              <w:left w:val="single" w:sz="4" w:space="0" w:color="000000" w:themeColor="text1"/>
              <w:bottom w:val="single" w:sz="4" w:space="0" w:color="auto"/>
            </w:tcBorders>
          </w:tcPr>
          <w:p w14:paraId="561AA8C8" w14:textId="77777777" w:rsidR="001B667B" w:rsidRPr="009D7D80" w:rsidRDefault="001B667B" w:rsidP="001B667B">
            <w:pPr>
              <w:spacing w:after="0"/>
              <w:ind w:left="33" w:right="120"/>
              <w:textAlignment w:val="top"/>
              <w:rPr>
                <w:rFonts w:ascii="Times New Roman" w:hAnsi="Times New Roman" w:cs="Times New Roman"/>
                <w:sz w:val="24"/>
                <w:szCs w:val="24"/>
              </w:rPr>
            </w:pPr>
            <w:r w:rsidRPr="009D7D80">
              <w:rPr>
                <w:rFonts w:ascii="Times New Roman" w:hAnsi="Times New Roman" w:cs="Times New Roman"/>
                <w:color w:val="000000"/>
                <w:sz w:val="24"/>
                <w:szCs w:val="24"/>
              </w:rPr>
              <w:t>Домик из полупрозрачной ткани, подушки.</w:t>
            </w:r>
          </w:p>
          <w:p w14:paraId="74A807F2" w14:textId="57C9DDB7" w:rsidR="001B667B" w:rsidRPr="004060CB" w:rsidRDefault="001B667B" w:rsidP="001B667B">
            <w:pPr>
              <w:spacing w:after="0"/>
              <w:ind w:right="76"/>
              <w:rPr>
                <w:rFonts w:ascii="Times New Roman" w:hAnsi="Times New Roman" w:cs="Times New Roman"/>
                <w:bCs/>
                <w:color w:val="FF0000"/>
                <w:sz w:val="24"/>
                <w:szCs w:val="24"/>
              </w:rPr>
            </w:pPr>
            <w:r w:rsidRPr="009D7D80">
              <w:rPr>
                <w:rFonts w:ascii="Times New Roman" w:hAnsi="Times New Roman" w:cs="Times New Roman"/>
                <w:color w:val="000000"/>
                <w:sz w:val="24"/>
                <w:szCs w:val="24"/>
              </w:rPr>
              <w:t>Мягкие игрушки,</w:t>
            </w:r>
            <w:r w:rsidRPr="009D7D80">
              <w:rPr>
                <w:rFonts w:ascii="Times New Roman" w:hAnsi="Times New Roman" w:cs="Times New Roman"/>
                <w:sz w:val="24"/>
                <w:szCs w:val="24"/>
              </w:rPr>
              <w:t xml:space="preserve"> </w:t>
            </w:r>
            <w:r w:rsidRPr="009D7D80">
              <w:rPr>
                <w:rFonts w:ascii="Times New Roman" w:hAnsi="Times New Roman" w:cs="Times New Roman"/>
                <w:color w:val="000000"/>
                <w:sz w:val="24"/>
                <w:szCs w:val="24"/>
              </w:rPr>
              <w:t>коврик,</w:t>
            </w:r>
            <w:r w:rsidRPr="009D7D80">
              <w:rPr>
                <w:rFonts w:ascii="Times New Roman" w:hAnsi="Times New Roman" w:cs="Times New Roman"/>
                <w:sz w:val="24"/>
                <w:szCs w:val="24"/>
              </w:rPr>
              <w:t xml:space="preserve"> </w:t>
            </w:r>
            <w:r w:rsidRPr="009D7D80">
              <w:rPr>
                <w:rFonts w:ascii="Times New Roman" w:hAnsi="Times New Roman" w:cs="Times New Roman"/>
                <w:bCs/>
                <w:color w:val="000000"/>
                <w:sz w:val="24"/>
                <w:szCs w:val="24"/>
              </w:rPr>
              <w:t>массажные мячики.</w:t>
            </w:r>
          </w:p>
        </w:tc>
      </w:tr>
      <w:tr w:rsidR="001B667B" w14:paraId="7F72ECF2" w14:textId="77777777" w:rsidTr="00FF1251">
        <w:trPr>
          <w:trHeight w:val="239"/>
        </w:trPr>
        <w:tc>
          <w:tcPr>
            <w:tcW w:w="2514" w:type="dxa"/>
            <w:tcBorders>
              <w:top w:val="single" w:sz="4" w:space="0" w:color="auto"/>
              <w:left w:val="single" w:sz="4" w:space="0" w:color="000000" w:themeColor="text1"/>
              <w:bottom w:val="single" w:sz="4" w:space="0" w:color="auto"/>
              <w:right w:val="single" w:sz="4" w:space="0" w:color="000000" w:themeColor="text1"/>
            </w:tcBorders>
          </w:tcPr>
          <w:p w14:paraId="10AF8BD4" w14:textId="7E7D21E0" w:rsidR="001B667B" w:rsidRPr="000D4907" w:rsidRDefault="001B667B" w:rsidP="001B667B">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Центр песка и воды</w:t>
            </w:r>
          </w:p>
        </w:tc>
        <w:tc>
          <w:tcPr>
            <w:tcW w:w="6831" w:type="dxa"/>
            <w:gridSpan w:val="2"/>
            <w:tcBorders>
              <w:top w:val="single" w:sz="4" w:space="0" w:color="auto"/>
              <w:left w:val="single" w:sz="4" w:space="0" w:color="000000" w:themeColor="text1"/>
              <w:bottom w:val="single" w:sz="4" w:space="0" w:color="auto"/>
              <w:right w:val="single" w:sz="4" w:space="0" w:color="000000" w:themeColor="text1"/>
            </w:tcBorders>
          </w:tcPr>
          <w:p w14:paraId="2CBC4D5A" w14:textId="77777777" w:rsidR="001B667B" w:rsidRDefault="001B667B" w:rsidP="001B667B">
            <w:pPr>
              <w:pStyle w:val="TableParagraph"/>
              <w:tabs>
                <w:tab w:val="left" w:pos="219"/>
              </w:tabs>
              <w:spacing w:before="31" w:line="276" w:lineRule="auto"/>
              <w:rPr>
                <w:rFonts w:ascii="Times New Roman" w:hAnsi="Times New Roman" w:cs="Times New Roman"/>
                <w:sz w:val="24"/>
                <w:szCs w:val="24"/>
              </w:rPr>
            </w:pPr>
            <w:r w:rsidRPr="000D4907">
              <w:rPr>
                <w:rFonts w:ascii="Times New Roman" w:hAnsi="Times New Roman" w:cs="Times New Roman"/>
                <w:sz w:val="24"/>
                <w:szCs w:val="24"/>
              </w:rPr>
              <w:t xml:space="preserve">Игрушки диких, домашних животных. </w:t>
            </w:r>
          </w:p>
          <w:p w14:paraId="59C033A9" w14:textId="77777777" w:rsidR="001B667B" w:rsidRPr="001B667B" w:rsidRDefault="001B667B" w:rsidP="001B667B">
            <w:pPr>
              <w:spacing w:after="160" w:line="259" w:lineRule="auto"/>
              <w:ind w:right="76"/>
              <w:rPr>
                <w:rFonts w:ascii="Times New Roman" w:eastAsia="Calibri" w:hAnsi="Times New Roman" w:cs="Times New Roman"/>
                <w:sz w:val="24"/>
                <w:szCs w:val="24"/>
              </w:rPr>
            </w:pPr>
            <w:proofErr w:type="gramStart"/>
            <w:r w:rsidRPr="001B667B">
              <w:rPr>
                <w:rFonts w:ascii="Times New Roman" w:eastAsia="Calibri" w:hAnsi="Times New Roman" w:cs="Times New Roman"/>
                <w:color w:val="000000"/>
                <w:sz w:val="24"/>
                <w:szCs w:val="24"/>
                <w:lang w:eastAsia="ar-SA"/>
              </w:rPr>
              <w:t>Емкости  для</w:t>
            </w:r>
            <w:proofErr w:type="gramEnd"/>
            <w:r w:rsidRPr="001B667B">
              <w:rPr>
                <w:rFonts w:ascii="Times New Roman" w:eastAsia="Calibri" w:hAnsi="Times New Roman" w:cs="Times New Roman"/>
                <w:color w:val="000000"/>
                <w:sz w:val="24"/>
                <w:szCs w:val="24"/>
                <w:lang w:eastAsia="ar-SA"/>
              </w:rPr>
              <w:t xml:space="preserve"> воды и песка, клеенка, мелкие, крупные игрушки диких и домашних животных, мельница с колесом для песка и воды, формочки разной емкости  и размера, лопатки, ведерки, грабельки.</w:t>
            </w:r>
          </w:p>
          <w:p w14:paraId="39940AE6" w14:textId="12DC6932" w:rsidR="001B667B" w:rsidRPr="000D4907" w:rsidRDefault="001B667B" w:rsidP="001B667B">
            <w:pPr>
              <w:pStyle w:val="TableParagraph"/>
              <w:tabs>
                <w:tab w:val="left" w:pos="219"/>
              </w:tabs>
              <w:spacing w:before="31" w:line="276" w:lineRule="auto"/>
              <w:rPr>
                <w:rFonts w:ascii="Times New Roman" w:hAnsi="Times New Roman" w:cs="Times New Roman"/>
                <w:bCs/>
                <w:sz w:val="24"/>
                <w:szCs w:val="24"/>
              </w:rPr>
            </w:pPr>
          </w:p>
        </w:tc>
      </w:tr>
      <w:tr w:rsidR="001B667B" w14:paraId="35F52E1A" w14:textId="77777777" w:rsidTr="009C1C11">
        <w:trPr>
          <w:trHeight w:val="25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89770" w14:textId="0CB0A13F" w:rsidR="001B667B" w:rsidRPr="007C73FB" w:rsidRDefault="001B667B" w:rsidP="001B667B">
            <w:pPr>
              <w:rPr>
                <w:rFonts w:ascii="Times New Roman" w:eastAsia="Times New Roman" w:hAnsi="Times New Roman" w:cs="Times New Roman"/>
                <w:sz w:val="24"/>
                <w:szCs w:val="24"/>
                <w:lang w:eastAsia="ru-RU"/>
              </w:rPr>
            </w:pPr>
            <w:r w:rsidRPr="007C73FB">
              <w:rPr>
                <w:rFonts w:ascii="Times New Roman" w:hAnsi="Times New Roman" w:cs="Times New Roman"/>
                <w:sz w:val="24"/>
                <w:szCs w:val="24"/>
              </w:rPr>
              <w:t>Спортивный уголок</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D4DF1" w14:textId="77777777" w:rsidR="001B667B" w:rsidRPr="007C73FB" w:rsidRDefault="001B667B" w:rsidP="00075497">
            <w:pPr>
              <w:spacing w:after="0"/>
              <w:ind w:right="76"/>
              <w:rPr>
                <w:rFonts w:ascii="Times New Roman" w:hAnsi="Times New Roman" w:cs="Times New Roman"/>
                <w:sz w:val="24"/>
                <w:szCs w:val="24"/>
              </w:rPr>
            </w:pPr>
            <w:r w:rsidRPr="007C73FB">
              <w:rPr>
                <w:rFonts w:ascii="Times New Roman" w:hAnsi="Times New Roman" w:cs="Times New Roman"/>
                <w:sz w:val="24"/>
                <w:szCs w:val="24"/>
              </w:rPr>
              <w:t xml:space="preserve">Флажки разноцветные, мячи резиновые, скакалки, палка </w:t>
            </w:r>
            <w:proofErr w:type="gramStart"/>
            <w:r w:rsidRPr="007C73FB">
              <w:rPr>
                <w:rFonts w:ascii="Times New Roman" w:hAnsi="Times New Roman" w:cs="Times New Roman"/>
                <w:sz w:val="24"/>
                <w:szCs w:val="24"/>
              </w:rPr>
              <w:t>гимнастическая,  кегли</w:t>
            </w:r>
            <w:proofErr w:type="gramEnd"/>
            <w:r w:rsidRPr="007C73FB">
              <w:rPr>
                <w:rFonts w:ascii="Times New Roman" w:hAnsi="Times New Roman" w:cs="Times New Roman"/>
                <w:sz w:val="24"/>
                <w:szCs w:val="24"/>
              </w:rPr>
              <w:t xml:space="preserve">. </w:t>
            </w:r>
          </w:p>
          <w:p w14:paraId="42A58B08" w14:textId="77777777" w:rsidR="001B667B" w:rsidRPr="007C73FB" w:rsidRDefault="001B667B" w:rsidP="00075497">
            <w:pPr>
              <w:spacing w:after="0"/>
              <w:ind w:right="76"/>
              <w:rPr>
                <w:rFonts w:ascii="Times New Roman" w:hAnsi="Times New Roman" w:cs="Times New Roman"/>
                <w:sz w:val="24"/>
                <w:szCs w:val="24"/>
              </w:rPr>
            </w:pPr>
            <w:r w:rsidRPr="007C73FB">
              <w:rPr>
                <w:rFonts w:ascii="Times New Roman" w:hAnsi="Times New Roman" w:cs="Times New Roman"/>
                <w:sz w:val="24"/>
                <w:szCs w:val="24"/>
              </w:rPr>
              <w:t>Мешочки для метания.</w:t>
            </w:r>
          </w:p>
          <w:p w14:paraId="0BFAA6EE" w14:textId="77777777" w:rsidR="001B667B" w:rsidRPr="007C73FB" w:rsidRDefault="001B667B" w:rsidP="00075497">
            <w:pPr>
              <w:spacing w:after="0"/>
              <w:ind w:right="76"/>
              <w:rPr>
                <w:rFonts w:ascii="Times New Roman" w:hAnsi="Times New Roman" w:cs="Times New Roman"/>
                <w:sz w:val="24"/>
                <w:szCs w:val="24"/>
              </w:rPr>
            </w:pPr>
            <w:proofErr w:type="spellStart"/>
            <w:r w:rsidRPr="007C73FB">
              <w:rPr>
                <w:rFonts w:ascii="Times New Roman" w:hAnsi="Times New Roman" w:cs="Times New Roman"/>
                <w:sz w:val="24"/>
                <w:szCs w:val="24"/>
              </w:rPr>
              <w:t>Кольцеброс</w:t>
            </w:r>
            <w:proofErr w:type="spellEnd"/>
            <w:r w:rsidRPr="007C73FB">
              <w:rPr>
                <w:rFonts w:ascii="Times New Roman" w:hAnsi="Times New Roman" w:cs="Times New Roman"/>
                <w:sz w:val="24"/>
                <w:szCs w:val="24"/>
              </w:rPr>
              <w:t xml:space="preserve">. </w:t>
            </w:r>
          </w:p>
          <w:p w14:paraId="2300169C" w14:textId="77777777" w:rsidR="001B667B" w:rsidRPr="007C73FB" w:rsidRDefault="001B667B" w:rsidP="00075497">
            <w:pPr>
              <w:spacing w:after="0"/>
              <w:ind w:right="76"/>
              <w:rPr>
                <w:rFonts w:ascii="Times New Roman" w:hAnsi="Times New Roman" w:cs="Times New Roman"/>
                <w:sz w:val="24"/>
                <w:szCs w:val="24"/>
              </w:rPr>
            </w:pPr>
            <w:r w:rsidRPr="007C73FB">
              <w:rPr>
                <w:rFonts w:ascii="Times New Roman" w:hAnsi="Times New Roman" w:cs="Times New Roman"/>
                <w:sz w:val="24"/>
                <w:szCs w:val="24"/>
              </w:rPr>
              <w:t>Гантели.</w:t>
            </w:r>
          </w:p>
          <w:p w14:paraId="77052B4C" w14:textId="77777777" w:rsidR="001B667B" w:rsidRPr="007C73FB" w:rsidRDefault="001B667B" w:rsidP="00075497">
            <w:pPr>
              <w:spacing w:after="0"/>
              <w:ind w:right="76"/>
              <w:rPr>
                <w:rFonts w:ascii="Times New Roman" w:hAnsi="Times New Roman" w:cs="Times New Roman"/>
                <w:sz w:val="24"/>
                <w:szCs w:val="24"/>
              </w:rPr>
            </w:pPr>
            <w:r w:rsidRPr="007C73FB">
              <w:rPr>
                <w:rFonts w:ascii="Times New Roman" w:hAnsi="Times New Roman" w:cs="Times New Roman"/>
                <w:sz w:val="24"/>
                <w:szCs w:val="24"/>
              </w:rPr>
              <w:t>Ленты разноцветные.</w:t>
            </w:r>
          </w:p>
          <w:p w14:paraId="36080D9D" w14:textId="77777777" w:rsidR="001B667B" w:rsidRDefault="001B667B" w:rsidP="00075497">
            <w:pPr>
              <w:spacing w:after="0"/>
              <w:ind w:right="76"/>
              <w:rPr>
                <w:rFonts w:ascii="Times New Roman" w:hAnsi="Times New Roman" w:cs="Times New Roman"/>
                <w:sz w:val="24"/>
                <w:szCs w:val="24"/>
              </w:rPr>
            </w:pPr>
            <w:r w:rsidRPr="007C73FB">
              <w:rPr>
                <w:rFonts w:ascii="Times New Roman" w:hAnsi="Times New Roman" w:cs="Times New Roman"/>
                <w:sz w:val="24"/>
                <w:szCs w:val="24"/>
              </w:rPr>
              <w:t xml:space="preserve">Шнур </w:t>
            </w:r>
            <w:proofErr w:type="gramStart"/>
            <w:r w:rsidRPr="007C73FB">
              <w:rPr>
                <w:rFonts w:ascii="Times New Roman" w:hAnsi="Times New Roman" w:cs="Times New Roman"/>
                <w:sz w:val="24"/>
                <w:szCs w:val="24"/>
              </w:rPr>
              <w:t>короткий,  шнур</w:t>
            </w:r>
            <w:proofErr w:type="gramEnd"/>
            <w:r w:rsidRPr="007C73FB">
              <w:rPr>
                <w:rFonts w:ascii="Times New Roman" w:hAnsi="Times New Roman" w:cs="Times New Roman"/>
                <w:sz w:val="24"/>
                <w:szCs w:val="24"/>
              </w:rPr>
              <w:t xml:space="preserve"> длинный. </w:t>
            </w:r>
          </w:p>
          <w:p w14:paraId="6FD2698F" w14:textId="77777777" w:rsidR="001B667B" w:rsidRPr="00B91BFB" w:rsidRDefault="001B667B" w:rsidP="00075497">
            <w:pPr>
              <w:spacing w:after="0"/>
              <w:ind w:right="76"/>
              <w:rPr>
                <w:rFonts w:ascii="Times New Roman" w:hAnsi="Times New Roman" w:cs="Times New Roman"/>
                <w:sz w:val="24"/>
                <w:szCs w:val="24"/>
              </w:rPr>
            </w:pPr>
            <w:r w:rsidRPr="00B91BFB">
              <w:rPr>
                <w:rFonts w:ascii="Times New Roman" w:hAnsi="Times New Roman" w:cs="Times New Roman"/>
                <w:sz w:val="24"/>
                <w:szCs w:val="24"/>
              </w:rPr>
              <w:t xml:space="preserve">Массажная дорожка, массажные мячи. </w:t>
            </w:r>
          </w:p>
          <w:p w14:paraId="0D689381" w14:textId="77777777" w:rsidR="001B667B" w:rsidRPr="00B91BFB" w:rsidRDefault="001B667B" w:rsidP="00075497">
            <w:pPr>
              <w:spacing w:after="0"/>
              <w:ind w:right="76"/>
              <w:rPr>
                <w:rFonts w:ascii="Times New Roman" w:hAnsi="Times New Roman" w:cs="Times New Roman"/>
                <w:sz w:val="24"/>
                <w:szCs w:val="24"/>
              </w:rPr>
            </w:pPr>
            <w:r w:rsidRPr="00B91BFB">
              <w:rPr>
                <w:rFonts w:ascii="Times New Roman" w:hAnsi="Times New Roman" w:cs="Times New Roman"/>
                <w:sz w:val="24"/>
                <w:szCs w:val="24"/>
              </w:rPr>
              <w:t xml:space="preserve">Ростомер. </w:t>
            </w:r>
          </w:p>
          <w:p w14:paraId="695B1315" w14:textId="77777777" w:rsidR="00075497" w:rsidRPr="00075497" w:rsidRDefault="00075497" w:rsidP="00075497">
            <w:pPr>
              <w:spacing w:after="0"/>
              <w:rPr>
                <w:rFonts w:ascii="Times New Roman" w:eastAsia="Calibri" w:hAnsi="Times New Roman" w:cs="Times New Roman"/>
                <w:sz w:val="24"/>
                <w:szCs w:val="24"/>
              </w:rPr>
            </w:pPr>
            <w:proofErr w:type="gramStart"/>
            <w:r w:rsidRPr="00075497">
              <w:rPr>
                <w:rFonts w:ascii="Times New Roman" w:eastAsia="Calibri" w:hAnsi="Times New Roman" w:cs="Times New Roman"/>
                <w:sz w:val="24"/>
                <w:szCs w:val="24"/>
              </w:rPr>
              <w:t>Массажные  коврики</w:t>
            </w:r>
            <w:proofErr w:type="gramEnd"/>
            <w:r w:rsidRPr="00075497">
              <w:rPr>
                <w:rFonts w:ascii="Times New Roman" w:eastAsia="Calibri" w:hAnsi="Times New Roman" w:cs="Times New Roman"/>
                <w:sz w:val="24"/>
                <w:szCs w:val="24"/>
              </w:rPr>
              <w:t>, дорожка массажная , массажер деревянный..</w:t>
            </w:r>
          </w:p>
          <w:p w14:paraId="1572CA3D" w14:textId="77777777" w:rsidR="00075497" w:rsidRPr="00075497" w:rsidRDefault="00075497" w:rsidP="00075497">
            <w:pPr>
              <w:spacing w:after="0"/>
              <w:rPr>
                <w:rFonts w:ascii="Times New Roman" w:eastAsia="Calibri" w:hAnsi="Times New Roman" w:cs="Times New Roman"/>
                <w:sz w:val="24"/>
                <w:szCs w:val="24"/>
              </w:rPr>
            </w:pPr>
            <w:r w:rsidRPr="00075497">
              <w:rPr>
                <w:rFonts w:ascii="Times New Roman" w:eastAsia="Calibri" w:hAnsi="Times New Roman" w:cs="Times New Roman"/>
                <w:color w:val="000000"/>
                <w:sz w:val="24"/>
                <w:szCs w:val="24"/>
                <w:lang w:eastAsia="ar-SA"/>
              </w:rPr>
              <w:t xml:space="preserve">Флажки. </w:t>
            </w:r>
            <w:proofErr w:type="spellStart"/>
            <w:r w:rsidRPr="00075497">
              <w:rPr>
                <w:rFonts w:ascii="Times New Roman" w:eastAsia="Calibri" w:hAnsi="Times New Roman" w:cs="Times New Roman"/>
                <w:color w:val="000000"/>
                <w:sz w:val="24"/>
                <w:szCs w:val="24"/>
                <w:lang w:eastAsia="ar-SA"/>
              </w:rPr>
              <w:t>Кольцеброс</w:t>
            </w:r>
            <w:proofErr w:type="spellEnd"/>
            <w:r w:rsidRPr="00075497">
              <w:rPr>
                <w:rFonts w:ascii="Times New Roman" w:eastAsia="Calibri" w:hAnsi="Times New Roman" w:cs="Times New Roman"/>
                <w:color w:val="000000"/>
                <w:sz w:val="24"/>
                <w:szCs w:val="24"/>
                <w:lang w:eastAsia="ar-SA"/>
              </w:rPr>
              <w:t>.</w:t>
            </w:r>
            <w:r w:rsidRPr="00075497">
              <w:rPr>
                <w:rFonts w:ascii="Times New Roman" w:eastAsia="Calibri" w:hAnsi="Times New Roman" w:cs="Times New Roman"/>
                <w:color w:val="00000A"/>
                <w:sz w:val="24"/>
                <w:szCs w:val="24"/>
                <w:lang w:eastAsia="ar-SA"/>
              </w:rPr>
              <w:t xml:space="preserve"> </w:t>
            </w:r>
            <w:r w:rsidRPr="00075497">
              <w:rPr>
                <w:rFonts w:ascii="Times New Roman" w:eastAsia="Calibri" w:hAnsi="Times New Roman" w:cs="Times New Roman"/>
                <w:color w:val="000000"/>
                <w:sz w:val="24"/>
                <w:szCs w:val="24"/>
                <w:lang w:eastAsia="ar-SA"/>
              </w:rPr>
              <w:t>Ленточки, скакалки, кегли.</w:t>
            </w:r>
          </w:p>
          <w:p w14:paraId="6FC549BE" w14:textId="77777777" w:rsidR="00075497" w:rsidRPr="00075497" w:rsidRDefault="00075497" w:rsidP="00075497">
            <w:pPr>
              <w:suppressAutoHyphens/>
              <w:spacing w:after="0"/>
              <w:ind w:right="76"/>
              <w:rPr>
                <w:rFonts w:ascii="Times New Roman" w:eastAsia="Calibri" w:hAnsi="Times New Roman" w:cs="Times New Roman"/>
                <w:color w:val="00000A"/>
                <w:sz w:val="24"/>
                <w:szCs w:val="24"/>
                <w:lang w:eastAsia="ar-SA"/>
              </w:rPr>
            </w:pPr>
            <w:r w:rsidRPr="00075497">
              <w:rPr>
                <w:rFonts w:ascii="Times New Roman" w:eastAsia="Calibri" w:hAnsi="Times New Roman" w:cs="Times New Roman"/>
                <w:color w:val="000000"/>
                <w:sz w:val="24"/>
                <w:szCs w:val="24"/>
                <w:lang w:eastAsia="ar-SA"/>
              </w:rPr>
              <w:t>Мешочки с грузом (малый и большой).</w:t>
            </w:r>
          </w:p>
          <w:p w14:paraId="7EAAF814" w14:textId="77777777" w:rsidR="00075497" w:rsidRPr="00075497" w:rsidRDefault="00075497" w:rsidP="00075497">
            <w:pPr>
              <w:suppressAutoHyphens/>
              <w:spacing w:after="0"/>
              <w:ind w:right="76"/>
              <w:rPr>
                <w:rFonts w:ascii="Times New Roman" w:eastAsia="Calibri" w:hAnsi="Times New Roman" w:cs="Times New Roman"/>
                <w:color w:val="000000"/>
                <w:sz w:val="24"/>
                <w:szCs w:val="24"/>
                <w:lang w:eastAsia="ar-SA"/>
              </w:rPr>
            </w:pPr>
            <w:r w:rsidRPr="00075497">
              <w:rPr>
                <w:rFonts w:ascii="Times New Roman" w:eastAsia="Calibri" w:hAnsi="Times New Roman" w:cs="Times New Roman"/>
                <w:color w:val="000000"/>
                <w:sz w:val="24"/>
                <w:szCs w:val="24"/>
                <w:lang w:eastAsia="ar-SA"/>
              </w:rPr>
              <w:t>Дорожки с пуговицами, ребристые дорожки, лабиринт</w:t>
            </w:r>
          </w:p>
          <w:p w14:paraId="7FFC136B" w14:textId="77777777" w:rsidR="00075497" w:rsidRPr="00075497" w:rsidRDefault="00075497" w:rsidP="00075497">
            <w:pPr>
              <w:spacing w:after="0"/>
              <w:rPr>
                <w:rFonts w:ascii="Times New Roman" w:eastAsia="Calibri" w:hAnsi="Times New Roman" w:cs="Times New Roman"/>
                <w:sz w:val="24"/>
                <w:szCs w:val="24"/>
              </w:rPr>
            </w:pPr>
            <w:r w:rsidRPr="00075497">
              <w:rPr>
                <w:rFonts w:ascii="Times New Roman" w:eastAsia="Calibri" w:hAnsi="Times New Roman" w:cs="Times New Roman"/>
                <w:sz w:val="24"/>
                <w:szCs w:val="24"/>
              </w:rPr>
              <w:t>Игры для ловкости рук «Поймай мяч».</w:t>
            </w:r>
          </w:p>
          <w:p w14:paraId="592E896D" w14:textId="013A0BD7" w:rsidR="00075497" w:rsidRDefault="00075497" w:rsidP="00075497">
            <w:pPr>
              <w:spacing w:after="0"/>
              <w:ind w:right="76"/>
              <w:rPr>
                <w:rFonts w:ascii="Times New Roman" w:hAnsi="Times New Roman" w:cs="Times New Roman"/>
                <w:sz w:val="24"/>
                <w:szCs w:val="24"/>
              </w:rPr>
            </w:pPr>
            <w:proofErr w:type="spellStart"/>
            <w:r w:rsidRPr="00075497">
              <w:rPr>
                <w:rFonts w:ascii="Times New Roman" w:eastAsia="Calibri" w:hAnsi="Times New Roman" w:cs="Times New Roman"/>
                <w:sz w:val="24"/>
                <w:szCs w:val="24"/>
              </w:rPr>
              <w:t>Лэпбук</w:t>
            </w:r>
            <w:proofErr w:type="spellEnd"/>
            <w:r w:rsidRPr="00075497">
              <w:rPr>
                <w:rFonts w:ascii="Times New Roman" w:eastAsia="Calibri" w:hAnsi="Times New Roman" w:cs="Times New Roman"/>
                <w:sz w:val="24"/>
                <w:szCs w:val="24"/>
              </w:rPr>
              <w:t xml:space="preserve"> «Виды спорта»</w:t>
            </w:r>
          </w:p>
          <w:p w14:paraId="35165CDC" w14:textId="26850C1D" w:rsidR="001B667B" w:rsidRPr="007C73FB" w:rsidRDefault="001B667B" w:rsidP="00075497">
            <w:pPr>
              <w:spacing w:after="0"/>
              <w:ind w:right="76"/>
              <w:rPr>
                <w:rFonts w:ascii="Times New Roman" w:hAnsi="Times New Roman" w:cs="Times New Roman"/>
                <w:sz w:val="24"/>
                <w:szCs w:val="24"/>
              </w:rPr>
            </w:pPr>
            <w:r w:rsidRPr="007C73FB">
              <w:rPr>
                <w:rFonts w:ascii="Times New Roman" w:hAnsi="Times New Roman" w:cs="Times New Roman"/>
                <w:sz w:val="24"/>
                <w:szCs w:val="24"/>
              </w:rPr>
              <w:t>Карточки: «Виды спорта». Картотека игр, маски для игр.</w:t>
            </w:r>
          </w:p>
        </w:tc>
      </w:tr>
      <w:tr w:rsidR="001B667B" w14:paraId="26DAC588" w14:textId="77777777" w:rsidTr="009C1C11">
        <w:trPr>
          <w:trHeight w:val="25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2C255" w14:textId="5A77CDB1" w:rsidR="001B667B" w:rsidRPr="007C73FB" w:rsidRDefault="001B667B" w:rsidP="001B667B">
            <w:pPr>
              <w:rPr>
                <w:rFonts w:ascii="Times New Roman" w:hAnsi="Times New Roman" w:cs="Times New Roman"/>
                <w:sz w:val="24"/>
                <w:szCs w:val="24"/>
              </w:rPr>
            </w:pPr>
            <w:r w:rsidRPr="007C73FB">
              <w:rPr>
                <w:rFonts w:ascii="Times New Roman" w:hAnsi="Times New Roman" w:cs="Times New Roman"/>
                <w:sz w:val="24"/>
                <w:szCs w:val="24"/>
              </w:rPr>
              <w:t>Место для группового сбора</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BFC40F" w14:textId="6CE6FDBA" w:rsidR="001B667B" w:rsidRPr="007C73FB" w:rsidRDefault="001B667B" w:rsidP="001B667B">
            <w:pPr>
              <w:pStyle w:val="TableParagraph"/>
              <w:tabs>
                <w:tab w:val="left" w:pos="219"/>
              </w:tabs>
              <w:spacing w:before="0" w:line="214" w:lineRule="exact"/>
              <w:rPr>
                <w:rFonts w:ascii="Times New Roman" w:hAnsi="Times New Roman" w:cs="Times New Roman"/>
                <w:w w:val="85"/>
                <w:sz w:val="24"/>
                <w:szCs w:val="24"/>
              </w:rPr>
            </w:pPr>
            <w:r w:rsidRPr="007C73FB">
              <w:rPr>
                <w:rFonts w:ascii="Times New Roman" w:hAnsi="Times New Roman" w:cs="Times New Roman"/>
                <w:w w:val="85"/>
                <w:sz w:val="24"/>
                <w:szCs w:val="24"/>
              </w:rPr>
              <w:t xml:space="preserve">Напольный палас </w:t>
            </w:r>
          </w:p>
          <w:p w14:paraId="74A0CC71" w14:textId="472F8551" w:rsidR="001B667B" w:rsidRPr="007C73FB" w:rsidRDefault="001B667B" w:rsidP="001B667B">
            <w:pPr>
              <w:pStyle w:val="TableParagraph"/>
              <w:tabs>
                <w:tab w:val="left" w:pos="219"/>
              </w:tabs>
              <w:spacing w:before="0" w:line="214" w:lineRule="exact"/>
              <w:rPr>
                <w:rFonts w:ascii="Times New Roman" w:hAnsi="Times New Roman" w:cs="Times New Roman"/>
                <w:w w:val="85"/>
                <w:sz w:val="24"/>
                <w:szCs w:val="24"/>
              </w:rPr>
            </w:pPr>
          </w:p>
          <w:p w14:paraId="2C7E14BA" w14:textId="2D280715" w:rsidR="001B667B" w:rsidRPr="007C73FB" w:rsidRDefault="001B667B" w:rsidP="001B667B">
            <w:pPr>
              <w:pStyle w:val="TableParagraph"/>
              <w:tabs>
                <w:tab w:val="left" w:pos="219"/>
              </w:tabs>
              <w:spacing w:before="0" w:line="214" w:lineRule="exact"/>
              <w:rPr>
                <w:rFonts w:ascii="Times New Roman" w:hAnsi="Times New Roman" w:cs="Times New Roman"/>
                <w:w w:val="85"/>
                <w:sz w:val="24"/>
                <w:szCs w:val="24"/>
              </w:rPr>
            </w:pPr>
            <w:r w:rsidRPr="007C73FB">
              <w:rPr>
                <w:rFonts w:ascii="Times New Roman" w:hAnsi="Times New Roman" w:cs="Times New Roman"/>
                <w:w w:val="85"/>
                <w:sz w:val="24"/>
                <w:szCs w:val="24"/>
              </w:rPr>
              <w:t>Стульчики для каждого ребенка.</w:t>
            </w:r>
          </w:p>
          <w:p w14:paraId="0EE5F453" w14:textId="77777777" w:rsidR="001B667B" w:rsidRPr="007C73FB" w:rsidRDefault="001B667B" w:rsidP="001B667B">
            <w:pPr>
              <w:pStyle w:val="TableParagraph"/>
              <w:tabs>
                <w:tab w:val="left" w:pos="219"/>
              </w:tabs>
              <w:spacing w:before="0" w:line="214" w:lineRule="exact"/>
              <w:rPr>
                <w:rFonts w:ascii="Times New Roman" w:hAnsi="Times New Roman" w:cs="Times New Roman"/>
                <w:sz w:val="24"/>
                <w:szCs w:val="24"/>
              </w:rPr>
            </w:pPr>
          </w:p>
        </w:tc>
      </w:tr>
      <w:tr w:rsidR="001B667B" w14:paraId="23098C3F" w14:textId="77777777" w:rsidTr="009C1C11">
        <w:trPr>
          <w:trHeight w:val="258"/>
        </w:trPr>
        <w:tc>
          <w:tcPr>
            <w:tcW w:w="25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785F1" w14:textId="5888B1A8" w:rsidR="001B667B" w:rsidRPr="007C73FB" w:rsidRDefault="001B667B" w:rsidP="001B667B">
            <w:pPr>
              <w:rPr>
                <w:rFonts w:ascii="Times New Roman" w:hAnsi="Times New Roman" w:cs="Times New Roman"/>
                <w:sz w:val="24"/>
                <w:szCs w:val="24"/>
              </w:rPr>
            </w:pPr>
            <w:r>
              <w:rPr>
                <w:rFonts w:ascii="Times New Roman" w:hAnsi="Times New Roman" w:cs="Times New Roman"/>
                <w:sz w:val="24"/>
                <w:szCs w:val="24"/>
              </w:rPr>
              <w:t>Место для проведения групповых занятий</w:t>
            </w:r>
          </w:p>
        </w:tc>
        <w:tc>
          <w:tcPr>
            <w:tcW w:w="68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AC22BD" w14:textId="49095CB7" w:rsidR="001B667B" w:rsidRPr="00B91BFB" w:rsidRDefault="001B667B" w:rsidP="001B667B">
            <w:pPr>
              <w:pStyle w:val="TableParagraph"/>
              <w:tabs>
                <w:tab w:val="left" w:pos="219"/>
              </w:tabs>
              <w:spacing w:before="0" w:line="360" w:lineRule="auto"/>
              <w:rPr>
                <w:rFonts w:ascii="Times New Roman" w:hAnsi="Times New Roman" w:cs="Times New Roman"/>
                <w:w w:val="85"/>
                <w:sz w:val="24"/>
                <w:szCs w:val="24"/>
              </w:rPr>
            </w:pPr>
            <w:r w:rsidRPr="00B91BFB">
              <w:rPr>
                <w:rFonts w:ascii="Times New Roman" w:hAnsi="Times New Roman" w:cs="Times New Roman"/>
                <w:w w:val="85"/>
                <w:sz w:val="24"/>
                <w:szCs w:val="24"/>
              </w:rPr>
              <w:t>Магнитная доска.</w:t>
            </w:r>
          </w:p>
          <w:p w14:paraId="0736C5F4" w14:textId="22909320" w:rsidR="001B667B" w:rsidRPr="00B91BFB" w:rsidRDefault="001B667B" w:rsidP="001B667B">
            <w:pPr>
              <w:pStyle w:val="TableParagraph"/>
              <w:tabs>
                <w:tab w:val="left" w:pos="219"/>
              </w:tabs>
              <w:spacing w:before="0" w:line="360" w:lineRule="auto"/>
              <w:rPr>
                <w:rFonts w:ascii="Times New Roman" w:hAnsi="Times New Roman" w:cs="Times New Roman"/>
                <w:w w:val="85"/>
                <w:sz w:val="24"/>
                <w:szCs w:val="24"/>
              </w:rPr>
            </w:pPr>
            <w:proofErr w:type="gramStart"/>
            <w:r>
              <w:rPr>
                <w:rFonts w:ascii="Times New Roman" w:hAnsi="Times New Roman" w:cs="Times New Roman"/>
                <w:w w:val="85"/>
                <w:sz w:val="24"/>
                <w:szCs w:val="24"/>
              </w:rPr>
              <w:t>Столы  стулья</w:t>
            </w:r>
            <w:proofErr w:type="gramEnd"/>
            <w:r>
              <w:rPr>
                <w:rFonts w:ascii="Times New Roman" w:hAnsi="Times New Roman" w:cs="Times New Roman"/>
                <w:w w:val="85"/>
                <w:sz w:val="24"/>
                <w:szCs w:val="24"/>
              </w:rPr>
              <w:t xml:space="preserve"> по количеству</w:t>
            </w:r>
            <w:r w:rsidRPr="00B91BFB">
              <w:rPr>
                <w:rFonts w:ascii="Times New Roman" w:hAnsi="Times New Roman" w:cs="Times New Roman"/>
                <w:w w:val="85"/>
                <w:sz w:val="24"/>
                <w:szCs w:val="24"/>
              </w:rPr>
              <w:t xml:space="preserve"> детей.</w:t>
            </w:r>
          </w:p>
          <w:p w14:paraId="263A3B81" w14:textId="600D2D97" w:rsidR="001B667B" w:rsidRPr="007C73FB" w:rsidRDefault="001B667B" w:rsidP="001B667B">
            <w:pPr>
              <w:pStyle w:val="TableParagraph"/>
              <w:tabs>
                <w:tab w:val="left" w:pos="219"/>
              </w:tabs>
              <w:spacing w:before="0" w:line="360" w:lineRule="auto"/>
              <w:rPr>
                <w:rFonts w:ascii="Times New Roman" w:hAnsi="Times New Roman" w:cs="Times New Roman"/>
                <w:w w:val="85"/>
                <w:sz w:val="24"/>
                <w:szCs w:val="24"/>
              </w:rPr>
            </w:pPr>
          </w:p>
        </w:tc>
      </w:tr>
    </w:tbl>
    <w:p w14:paraId="56407073" w14:textId="77777777" w:rsidR="000B5F90" w:rsidRDefault="000B5F90" w:rsidP="0029064C"/>
    <w:sectPr w:rsidR="000B5F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CC"/>
    <w:family w:val="swiss"/>
    <w:pitch w:val="variable"/>
    <w:sig w:usb0="A00006FF" w:usb1="4000205B" w:usb2="00000010" w:usb3="00000000" w:csb0="0000019F" w:csb1="00000000"/>
  </w:font>
  <w:font w:name="Times New Roman">
    <w:panose1 w:val="02020603050405020304"/>
    <w:charset w:val="CC"/>
    <w:family w:val="roman"/>
    <w:pitch w:val="variable"/>
    <w:sig w:usb0="E0002EFF" w:usb1="C000785B" w:usb2="00000009" w:usb3="00000000" w:csb0="000001FF" w:csb1="00000000"/>
  </w:font>
  <w:font w:name="MS UI Gothic">
    <w:altName w:val="MS UI Gothic"/>
    <w:panose1 w:val="020B0600070205080204"/>
    <w:charset w:val="80"/>
    <w:family w:val="swiss"/>
    <w:pitch w:val="variable"/>
    <w:sig w:usb0="E00002FF" w:usb1="6AC7FDFB" w:usb2="00000012" w:usb3="00000000" w:csb0="0002009F" w:csb1="00000000"/>
  </w:font>
  <w:font w:name="Calibri">
    <w:panose1 w:val="020F0502020204030204"/>
    <w:charset w:val="CC"/>
    <w:family w:val="swiss"/>
    <w:pitch w:val="variable"/>
    <w:sig w:usb0="E4002EFF" w:usb1="C000247B" w:usb2="00000009" w:usb3="00000000" w:csb0="000001FF" w:csb1="00000000"/>
  </w:font>
  <w:font w:name="Liberation Mono">
    <w:altName w:val="Courier New"/>
    <w:charset w:val="01"/>
    <w:family w:val="modern"/>
    <w:pitch w:val="fixed"/>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54CF4"/>
    <w:multiLevelType w:val="hybridMultilevel"/>
    <w:tmpl w:val="DC229DA2"/>
    <w:lvl w:ilvl="0" w:tplc="E24AE59C">
      <w:numFmt w:val="bullet"/>
      <w:lvlText w:val="•"/>
      <w:lvlJc w:val="left"/>
      <w:pPr>
        <w:ind w:left="218" w:hanging="139"/>
      </w:pPr>
      <w:rPr>
        <w:rFonts w:ascii="Verdana" w:eastAsia="Verdana" w:hAnsi="Verdana" w:cs="Verdana" w:hint="default"/>
        <w:color w:val="3B57A0"/>
        <w:w w:val="95"/>
        <w:sz w:val="18"/>
        <w:szCs w:val="18"/>
        <w:lang w:val="ru-RU" w:eastAsia="en-US" w:bidi="ar-SA"/>
      </w:rPr>
    </w:lvl>
    <w:lvl w:ilvl="1" w:tplc="4C28102E">
      <w:numFmt w:val="bullet"/>
      <w:lvlText w:val="•"/>
      <w:lvlJc w:val="left"/>
      <w:pPr>
        <w:ind w:left="813" w:hanging="139"/>
      </w:pPr>
      <w:rPr>
        <w:rFonts w:hint="default"/>
        <w:lang w:val="ru-RU" w:eastAsia="en-US" w:bidi="ar-SA"/>
      </w:rPr>
    </w:lvl>
    <w:lvl w:ilvl="2" w:tplc="F99C8174">
      <w:numFmt w:val="bullet"/>
      <w:lvlText w:val="•"/>
      <w:lvlJc w:val="left"/>
      <w:pPr>
        <w:ind w:left="1407" w:hanging="139"/>
      </w:pPr>
      <w:rPr>
        <w:rFonts w:hint="default"/>
        <w:lang w:val="ru-RU" w:eastAsia="en-US" w:bidi="ar-SA"/>
      </w:rPr>
    </w:lvl>
    <w:lvl w:ilvl="3" w:tplc="C634586E">
      <w:numFmt w:val="bullet"/>
      <w:lvlText w:val="•"/>
      <w:lvlJc w:val="left"/>
      <w:pPr>
        <w:ind w:left="2001" w:hanging="139"/>
      </w:pPr>
      <w:rPr>
        <w:rFonts w:hint="default"/>
        <w:lang w:val="ru-RU" w:eastAsia="en-US" w:bidi="ar-SA"/>
      </w:rPr>
    </w:lvl>
    <w:lvl w:ilvl="4" w:tplc="D0887B18">
      <w:numFmt w:val="bullet"/>
      <w:lvlText w:val="•"/>
      <w:lvlJc w:val="left"/>
      <w:pPr>
        <w:ind w:left="2595" w:hanging="139"/>
      </w:pPr>
      <w:rPr>
        <w:rFonts w:hint="default"/>
        <w:lang w:val="ru-RU" w:eastAsia="en-US" w:bidi="ar-SA"/>
      </w:rPr>
    </w:lvl>
    <w:lvl w:ilvl="5" w:tplc="EBA26962">
      <w:numFmt w:val="bullet"/>
      <w:lvlText w:val="•"/>
      <w:lvlJc w:val="left"/>
      <w:pPr>
        <w:ind w:left="3189" w:hanging="139"/>
      </w:pPr>
      <w:rPr>
        <w:rFonts w:hint="default"/>
        <w:lang w:val="ru-RU" w:eastAsia="en-US" w:bidi="ar-SA"/>
      </w:rPr>
    </w:lvl>
    <w:lvl w:ilvl="6" w:tplc="5E6837D2">
      <w:numFmt w:val="bullet"/>
      <w:lvlText w:val="•"/>
      <w:lvlJc w:val="left"/>
      <w:pPr>
        <w:ind w:left="3783" w:hanging="139"/>
      </w:pPr>
      <w:rPr>
        <w:rFonts w:hint="default"/>
        <w:lang w:val="ru-RU" w:eastAsia="en-US" w:bidi="ar-SA"/>
      </w:rPr>
    </w:lvl>
    <w:lvl w:ilvl="7" w:tplc="E10E9C10">
      <w:numFmt w:val="bullet"/>
      <w:lvlText w:val="•"/>
      <w:lvlJc w:val="left"/>
      <w:pPr>
        <w:ind w:left="4377" w:hanging="139"/>
      </w:pPr>
      <w:rPr>
        <w:rFonts w:hint="default"/>
        <w:lang w:val="ru-RU" w:eastAsia="en-US" w:bidi="ar-SA"/>
      </w:rPr>
    </w:lvl>
    <w:lvl w:ilvl="8" w:tplc="B40CE328">
      <w:numFmt w:val="bullet"/>
      <w:lvlText w:val="•"/>
      <w:lvlJc w:val="left"/>
      <w:pPr>
        <w:ind w:left="4971" w:hanging="139"/>
      </w:pPr>
      <w:rPr>
        <w:rFonts w:hint="default"/>
        <w:lang w:val="ru-RU" w:eastAsia="en-US" w:bidi="ar-SA"/>
      </w:rPr>
    </w:lvl>
  </w:abstractNum>
  <w:abstractNum w:abstractNumId="1" w15:restartNumberingAfterBreak="0">
    <w:nsid w:val="269E33A3"/>
    <w:multiLevelType w:val="hybridMultilevel"/>
    <w:tmpl w:val="404C1A40"/>
    <w:lvl w:ilvl="0" w:tplc="4B906A84">
      <w:numFmt w:val="bullet"/>
      <w:lvlText w:val="•"/>
      <w:lvlJc w:val="left"/>
      <w:pPr>
        <w:ind w:left="139" w:hanging="139"/>
      </w:pPr>
      <w:rPr>
        <w:rFonts w:ascii="Verdana" w:eastAsia="Verdana" w:hAnsi="Verdana" w:cs="Verdana" w:hint="default"/>
        <w:color w:val="3B57A0"/>
        <w:w w:val="95"/>
        <w:sz w:val="18"/>
        <w:szCs w:val="18"/>
        <w:lang w:val="ru-RU" w:eastAsia="en-US" w:bidi="ar-SA"/>
      </w:rPr>
    </w:lvl>
    <w:lvl w:ilvl="1" w:tplc="DBF01E1C">
      <w:numFmt w:val="bullet"/>
      <w:lvlText w:val="•"/>
      <w:lvlJc w:val="left"/>
      <w:pPr>
        <w:ind w:left="740" w:hanging="139"/>
      </w:pPr>
      <w:rPr>
        <w:rFonts w:hint="default"/>
        <w:lang w:val="ru-RU" w:eastAsia="en-US" w:bidi="ar-SA"/>
      </w:rPr>
    </w:lvl>
    <w:lvl w:ilvl="2" w:tplc="6006416A">
      <w:numFmt w:val="bullet"/>
      <w:lvlText w:val="•"/>
      <w:lvlJc w:val="left"/>
      <w:pPr>
        <w:ind w:left="1351" w:hanging="139"/>
      </w:pPr>
      <w:rPr>
        <w:rFonts w:hint="default"/>
        <w:lang w:val="ru-RU" w:eastAsia="en-US" w:bidi="ar-SA"/>
      </w:rPr>
    </w:lvl>
    <w:lvl w:ilvl="3" w:tplc="E3586D04">
      <w:numFmt w:val="bullet"/>
      <w:lvlText w:val="•"/>
      <w:lvlJc w:val="left"/>
      <w:pPr>
        <w:ind w:left="1962" w:hanging="139"/>
      </w:pPr>
      <w:rPr>
        <w:rFonts w:hint="default"/>
        <w:lang w:val="ru-RU" w:eastAsia="en-US" w:bidi="ar-SA"/>
      </w:rPr>
    </w:lvl>
    <w:lvl w:ilvl="4" w:tplc="C0A06696">
      <w:numFmt w:val="bullet"/>
      <w:lvlText w:val="•"/>
      <w:lvlJc w:val="left"/>
      <w:pPr>
        <w:ind w:left="2573" w:hanging="139"/>
      </w:pPr>
      <w:rPr>
        <w:rFonts w:hint="default"/>
        <w:lang w:val="ru-RU" w:eastAsia="en-US" w:bidi="ar-SA"/>
      </w:rPr>
    </w:lvl>
    <w:lvl w:ilvl="5" w:tplc="22B60898">
      <w:numFmt w:val="bullet"/>
      <w:lvlText w:val="•"/>
      <w:lvlJc w:val="left"/>
      <w:pPr>
        <w:ind w:left="3184" w:hanging="139"/>
      </w:pPr>
      <w:rPr>
        <w:rFonts w:hint="default"/>
        <w:lang w:val="ru-RU" w:eastAsia="en-US" w:bidi="ar-SA"/>
      </w:rPr>
    </w:lvl>
    <w:lvl w:ilvl="6" w:tplc="ECF623B6">
      <w:numFmt w:val="bullet"/>
      <w:lvlText w:val="•"/>
      <w:lvlJc w:val="left"/>
      <w:pPr>
        <w:ind w:left="3795" w:hanging="139"/>
      </w:pPr>
      <w:rPr>
        <w:rFonts w:hint="default"/>
        <w:lang w:val="ru-RU" w:eastAsia="en-US" w:bidi="ar-SA"/>
      </w:rPr>
    </w:lvl>
    <w:lvl w:ilvl="7" w:tplc="687CC3AE">
      <w:numFmt w:val="bullet"/>
      <w:lvlText w:val="•"/>
      <w:lvlJc w:val="left"/>
      <w:pPr>
        <w:ind w:left="4406" w:hanging="139"/>
      </w:pPr>
      <w:rPr>
        <w:rFonts w:hint="default"/>
        <w:lang w:val="ru-RU" w:eastAsia="en-US" w:bidi="ar-SA"/>
      </w:rPr>
    </w:lvl>
    <w:lvl w:ilvl="8" w:tplc="7B388794">
      <w:numFmt w:val="bullet"/>
      <w:lvlText w:val="•"/>
      <w:lvlJc w:val="left"/>
      <w:pPr>
        <w:ind w:left="5017" w:hanging="139"/>
      </w:pPr>
      <w:rPr>
        <w:rFonts w:hint="default"/>
        <w:lang w:val="ru-RU" w:eastAsia="en-US" w:bidi="ar-SA"/>
      </w:rPr>
    </w:lvl>
  </w:abstractNum>
  <w:abstractNum w:abstractNumId="2" w15:restartNumberingAfterBreak="0">
    <w:nsid w:val="288F324D"/>
    <w:multiLevelType w:val="hybridMultilevel"/>
    <w:tmpl w:val="F2880F9A"/>
    <w:lvl w:ilvl="0" w:tplc="DA0A5F42">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FD62471E">
      <w:numFmt w:val="bullet"/>
      <w:lvlText w:val="•"/>
      <w:lvlJc w:val="left"/>
      <w:pPr>
        <w:ind w:left="670" w:hanging="139"/>
      </w:pPr>
      <w:rPr>
        <w:rFonts w:hint="default"/>
        <w:lang w:val="ru-RU" w:eastAsia="en-US" w:bidi="ar-SA"/>
      </w:rPr>
    </w:lvl>
    <w:lvl w:ilvl="2" w:tplc="AAF062E0">
      <w:numFmt w:val="bullet"/>
      <w:lvlText w:val="•"/>
      <w:lvlJc w:val="left"/>
      <w:pPr>
        <w:ind w:left="1281" w:hanging="139"/>
      </w:pPr>
      <w:rPr>
        <w:rFonts w:hint="default"/>
        <w:lang w:val="ru-RU" w:eastAsia="en-US" w:bidi="ar-SA"/>
      </w:rPr>
    </w:lvl>
    <w:lvl w:ilvl="3" w:tplc="836AF2A0">
      <w:numFmt w:val="bullet"/>
      <w:lvlText w:val="•"/>
      <w:lvlJc w:val="left"/>
      <w:pPr>
        <w:ind w:left="1892" w:hanging="139"/>
      </w:pPr>
      <w:rPr>
        <w:rFonts w:hint="default"/>
        <w:lang w:val="ru-RU" w:eastAsia="en-US" w:bidi="ar-SA"/>
      </w:rPr>
    </w:lvl>
    <w:lvl w:ilvl="4" w:tplc="9764609E">
      <w:numFmt w:val="bullet"/>
      <w:lvlText w:val="•"/>
      <w:lvlJc w:val="left"/>
      <w:pPr>
        <w:ind w:left="2503" w:hanging="139"/>
      </w:pPr>
      <w:rPr>
        <w:rFonts w:hint="default"/>
        <w:lang w:val="ru-RU" w:eastAsia="en-US" w:bidi="ar-SA"/>
      </w:rPr>
    </w:lvl>
    <w:lvl w:ilvl="5" w:tplc="EF4857F4">
      <w:numFmt w:val="bullet"/>
      <w:lvlText w:val="•"/>
      <w:lvlJc w:val="left"/>
      <w:pPr>
        <w:ind w:left="3114" w:hanging="139"/>
      </w:pPr>
      <w:rPr>
        <w:rFonts w:hint="default"/>
        <w:lang w:val="ru-RU" w:eastAsia="en-US" w:bidi="ar-SA"/>
      </w:rPr>
    </w:lvl>
    <w:lvl w:ilvl="6" w:tplc="C38C8532">
      <w:numFmt w:val="bullet"/>
      <w:lvlText w:val="•"/>
      <w:lvlJc w:val="left"/>
      <w:pPr>
        <w:ind w:left="3725" w:hanging="139"/>
      </w:pPr>
      <w:rPr>
        <w:rFonts w:hint="default"/>
        <w:lang w:val="ru-RU" w:eastAsia="en-US" w:bidi="ar-SA"/>
      </w:rPr>
    </w:lvl>
    <w:lvl w:ilvl="7" w:tplc="436C0034">
      <w:numFmt w:val="bullet"/>
      <w:lvlText w:val="•"/>
      <w:lvlJc w:val="left"/>
      <w:pPr>
        <w:ind w:left="4336" w:hanging="139"/>
      </w:pPr>
      <w:rPr>
        <w:rFonts w:hint="default"/>
        <w:lang w:val="ru-RU" w:eastAsia="en-US" w:bidi="ar-SA"/>
      </w:rPr>
    </w:lvl>
    <w:lvl w:ilvl="8" w:tplc="2C8449A4">
      <w:numFmt w:val="bullet"/>
      <w:lvlText w:val="•"/>
      <w:lvlJc w:val="left"/>
      <w:pPr>
        <w:ind w:left="4947" w:hanging="139"/>
      </w:pPr>
      <w:rPr>
        <w:rFonts w:hint="default"/>
        <w:lang w:val="ru-RU" w:eastAsia="en-US" w:bidi="ar-SA"/>
      </w:rPr>
    </w:lvl>
  </w:abstractNum>
  <w:abstractNum w:abstractNumId="3" w15:restartNumberingAfterBreak="0">
    <w:nsid w:val="348C16BA"/>
    <w:multiLevelType w:val="hybridMultilevel"/>
    <w:tmpl w:val="1250FC8E"/>
    <w:lvl w:ilvl="0" w:tplc="93AA6FB0">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4DA8982C">
      <w:numFmt w:val="bullet"/>
      <w:lvlText w:val="•"/>
      <w:lvlJc w:val="left"/>
      <w:pPr>
        <w:ind w:left="670" w:hanging="139"/>
      </w:pPr>
      <w:rPr>
        <w:rFonts w:hint="default"/>
        <w:lang w:val="ru-RU" w:eastAsia="en-US" w:bidi="ar-SA"/>
      </w:rPr>
    </w:lvl>
    <w:lvl w:ilvl="2" w:tplc="42F644A8">
      <w:numFmt w:val="bullet"/>
      <w:lvlText w:val="•"/>
      <w:lvlJc w:val="left"/>
      <w:pPr>
        <w:ind w:left="1281" w:hanging="139"/>
      </w:pPr>
      <w:rPr>
        <w:rFonts w:hint="default"/>
        <w:lang w:val="ru-RU" w:eastAsia="en-US" w:bidi="ar-SA"/>
      </w:rPr>
    </w:lvl>
    <w:lvl w:ilvl="3" w:tplc="53CC5442">
      <w:numFmt w:val="bullet"/>
      <w:lvlText w:val="•"/>
      <w:lvlJc w:val="left"/>
      <w:pPr>
        <w:ind w:left="1892" w:hanging="139"/>
      </w:pPr>
      <w:rPr>
        <w:rFonts w:hint="default"/>
        <w:lang w:val="ru-RU" w:eastAsia="en-US" w:bidi="ar-SA"/>
      </w:rPr>
    </w:lvl>
    <w:lvl w:ilvl="4" w:tplc="F34EC0E4">
      <w:numFmt w:val="bullet"/>
      <w:lvlText w:val="•"/>
      <w:lvlJc w:val="left"/>
      <w:pPr>
        <w:ind w:left="2503" w:hanging="139"/>
      </w:pPr>
      <w:rPr>
        <w:rFonts w:hint="default"/>
        <w:lang w:val="ru-RU" w:eastAsia="en-US" w:bidi="ar-SA"/>
      </w:rPr>
    </w:lvl>
    <w:lvl w:ilvl="5" w:tplc="83BAF5EE">
      <w:numFmt w:val="bullet"/>
      <w:lvlText w:val="•"/>
      <w:lvlJc w:val="left"/>
      <w:pPr>
        <w:ind w:left="3114" w:hanging="139"/>
      </w:pPr>
      <w:rPr>
        <w:rFonts w:hint="default"/>
        <w:lang w:val="ru-RU" w:eastAsia="en-US" w:bidi="ar-SA"/>
      </w:rPr>
    </w:lvl>
    <w:lvl w:ilvl="6" w:tplc="56CADB70">
      <w:numFmt w:val="bullet"/>
      <w:lvlText w:val="•"/>
      <w:lvlJc w:val="left"/>
      <w:pPr>
        <w:ind w:left="3725" w:hanging="139"/>
      </w:pPr>
      <w:rPr>
        <w:rFonts w:hint="default"/>
        <w:lang w:val="ru-RU" w:eastAsia="en-US" w:bidi="ar-SA"/>
      </w:rPr>
    </w:lvl>
    <w:lvl w:ilvl="7" w:tplc="03E6ED54">
      <w:numFmt w:val="bullet"/>
      <w:lvlText w:val="•"/>
      <w:lvlJc w:val="left"/>
      <w:pPr>
        <w:ind w:left="4336" w:hanging="139"/>
      </w:pPr>
      <w:rPr>
        <w:rFonts w:hint="default"/>
        <w:lang w:val="ru-RU" w:eastAsia="en-US" w:bidi="ar-SA"/>
      </w:rPr>
    </w:lvl>
    <w:lvl w:ilvl="8" w:tplc="56D23BC4">
      <w:numFmt w:val="bullet"/>
      <w:lvlText w:val="•"/>
      <w:lvlJc w:val="left"/>
      <w:pPr>
        <w:ind w:left="4947" w:hanging="139"/>
      </w:pPr>
      <w:rPr>
        <w:rFonts w:hint="default"/>
        <w:lang w:val="ru-RU" w:eastAsia="en-US" w:bidi="ar-SA"/>
      </w:rPr>
    </w:lvl>
  </w:abstractNum>
  <w:abstractNum w:abstractNumId="4" w15:restartNumberingAfterBreak="0">
    <w:nsid w:val="37253356"/>
    <w:multiLevelType w:val="hybridMultilevel"/>
    <w:tmpl w:val="6C24030A"/>
    <w:lvl w:ilvl="0" w:tplc="DFBA9AEC">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B8B48B70">
      <w:numFmt w:val="bullet"/>
      <w:lvlText w:val="•"/>
      <w:lvlJc w:val="left"/>
      <w:pPr>
        <w:ind w:left="670" w:hanging="139"/>
      </w:pPr>
      <w:rPr>
        <w:rFonts w:hint="default"/>
        <w:lang w:val="ru-RU" w:eastAsia="en-US" w:bidi="ar-SA"/>
      </w:rPr>
    </w:lvl>
    <w:lvl w:ilvl="2" w:tplc="C5D401AC">
      <w:numFmt w:val="bullet"/>
      <w:lvlText w:val="•"/>
      <w:lvlJc w:val="left"/>
      <w:pPr>
        <w:ind w:left="1281" w:hanging="139"/>
      </w:pPr>
      <w:rPr>
        <w:rFonts w:hint="default"/>
        <w:lang w:val="ru-RU" w:eastAsia="en-US" w:bidi="ar-SA"/>
      </w:rPr>
    </w:lvl>
    <w:lvl w:ilvl="3" w:tplc="84F8B10C">
      <w:numFmt w:val="bullet"/>
      <w:lvlText w:val="•"/>
      <w:lvlJc w:val="left"/>
      <w:pPr>
        <w:ind w:left="1892" w:hanging="139"/>
      </w:pPr>
      <w:rPr>
        <w:rFonts w:hint="default"/>
        <w:lang w:val="ru-RU" w:eastAsia="en-US" w:bidi="ar-SA"/>
      </w:rPr>
    </w:lvl>
    <w:lvl w:ilvl="4" w:tplc="8E8639BE">
      <w:numFmt w:val="bullet"/>
      <w:lvlText w:val="•"/>
      <w:lvlJc w:val="left"/>
      <w:pPr>
        <w:ind w:left="2503" w:hanging="139"/>
      </w:pPr>
      <w:rPr>
        <w:rFonts w:hint="default"/>
        <w:lang w:val="ru-RU" w:eastAsia="en-US" w:bidi="ar-SA"/>
      </w:rPr>
    </w:lvl>
    <w:lvl w:ilvl="5" w:tplc="9DD8E30C">
      <w:numFmt w:val="bullet"/>
      <w:lvlText w:val="•"/>
      <w:lvlJc w:val="left"/>
      <w:pPr>
        <w:ind w:left="3114" w:hanging="139"/>
      </w:pPr>
      <w:rPr>
        <w:rFonts w:hint="default"/>
        <w:lang w:val="ru-RU" w:eastAsia="en-US" w:bidi="ar-SA"/>
      </w:rPr>
    </w:lvl>
    <w:lvl w:ilvl="6" w:tplc="EE2EDA84">
      <w:numFmt w:val="bullet"/>
      <w:lvlText w:val="•"/>
      <w:lvlJc w:val="left"/>
      <w:pPr>
        <w:ind w:left="3725" w:hanging="139"/>
      </w:pPr>
      <w:rPr>
        <w:rFonts w:hint="default"/>
        <w:lang w:val="ru-RU" w:eastAsia="en-US" w:bidi="ar-SA"/>
      </w:rPr>
    </w:lvl>
    <w:lvl w:ilvl="7" w:tplc="A00A269A">
      <w:numFmt w:val="bullet"/>
      <w:lvlText w:val="•"/>
      <w:lvlJc w:val="left"/>
      <w:pPr>
        <w:ind w:left="4336" w:hanging="139"/>
      </w:pPr>
      <w:rPr>
        <w:rFonts w:hint="default"/>
        <w:lang w:val="ru-RU" w:eastAsia="en-US" w:bidi="ar-SA"/>
      </w:rPr>
    </w:lvl>
    <w:lvl w:ilvl="8" w:tplc="5B544104">
      <w:numFmt w:val="bullet"/>
      <w:lvlText w:val="•"/>
      <w:lvlJc w:val="left"/>
      <w:pPr>
        <w:ind w:left="4947" w:hanging="139"/>
      </w:pPr>
      <w:rPr>
        <w:rFonts w:hint="default"/>
        <w:lang w:val="ru-RU" w:eastAsia="en-US" w:bidi="ar-SA"/>
      </w:rPr>
    </w:lvl>
  </w:abstractNum>
  <w:abstractNum w:abstractNumId="5" w15:restartNumberingAfterBreak="0">
    <w:nsid w:val="40FC3B85"/>
    <w:multiLevelType w:val="hybridMultilevel"/>
    <w:tmpl w:val="4EE88800"/>
    <w:lvl w:ilvl="0" w:tplc="04D6CA80">
      <w:numFmt w:val="bullet"/>
      <w:lvlText w:val="•"/>
      <w:lvlJc w:val="left"/>
      <w:pPr>
        <w:ind w:left="218" w:hanging="139"/>
      </w:pPr>
      <w:rPr>
        <w:rFonts w:ascii="Verdana" w:eastAsia="Verdana" w:hAnsi="Verdana" w:cs="Verdana" w:hint="default"/>
        <w:color w:val="3B57A0"/>
        <w:w w:val="95"/>
        <w:sz w:val="18"/>
        <w:szCs w:val="18"/>
        <w:lang w:val="ru-RU" w:eastAsia="en-US" w:bidi="ar-SA"/>
      </w:rPr>
    </w:lvl>
    <w:lvl w:ilvl="1" w:tplc="2BD84FD0">
      <w:numFmt w:val="bullet"/>
      <w:lvlText w:val="•"/>
      <w:lvlJc w:val="left"/>
      <w:pPr>
        <w:ind w:left="813" w:hanging="139"/>
      </w:pPr>
      <w:rPr>
        <w:rFonts w:hint="default"/>
        <w:lang w:val="ru-RU" w:eastAsia="en-US" w:bidi="ar-SA"/>
      </w:rPr>
    </w:lvl>
    <w:lvl w:ilvl="2" w:tplc="3C7CC6A0">
      <w:numFmt w:val="bullet"/>
      <w:lvlText w:val="•"/>
      <w:lvlJc w:val="left"/>
      <w:pPr>
        <w:ind w:left="1407" w:hanging="139"/>
      </w:pPr>
      <w:rPr>
        <w:rFonts w:hint="default"/>
        <w:lang w:val="ru-RU" w:eastAsia="en-US" w:bidi="ar-SA"/>
      </w:rPr>
    </w:lvl>
    <w:lvl w:ilvl="3" w:tplc="9C8C2B6A">
      <w:numFmt w:val="bullet"/>
      <w:lvlText w:val="•"/>
      <w:lvlJc w:val="left"/>
      <w:pPr>
        <w:ind w:left="2001" w:hanging="139"/>
      </w:pPr>
      <w:rPr>
        <w:rFonts w:hint="default"/>
        <w:lang w:val="ru-RU" w:eastAsia="en-US" w:bidi="ar-SA"/>
      </w:rPr>
    </w:lvl>
    <w:lvl w:ilvl="4" w:tplc="DC681518">
      <w:numFmt w:val="bullet"/>
      <w:lvlText w:val="•"/>
      <w:lvlJc w:val="left"/>
      <w:pPr>
        <w:ind w:left="2595" w:hanging="139"/>
      </w:pPr>
      <w:rPr>
        <w:rFonts w:hint="default"/>
        <w:lang w:val="ru-RU" w:eastAsia="en-US" w:bidi="ar-SA"/>
      </w:rPr>
    </w:lvl>
    <w:lvl w:ilvl="5" w:tplc="C284ED44">
      <w:numFmt w:val="bullet"/>
      <w:lvlText w:val="•"/>
      <w:lvlJc w:val="left"/>
      <w:pPr>
        <w:ind w:left="3189" w:hanging="139"/>
      </w:pPr>
      <w:rPr>
        <w:rFonts w:hint="default"/>
        <w:lang w:val="ru-RU" w:eastAsia="en-US" w:bidi="ar-SA"/>
      </w:rPr>
    </w:lvl>
    <w:lvl w:ilvl="6" w:tplc="0B18F3EC">
      <w:numFmt w:val="bullet"/>
      <w:lvlText w:val="•"/>
      <w:lvlJc w:val="left"/>
      <w:pPr>
        <w:ind w:left="3783" w:hanging="139"/>
      </w:pPr>
      <w:rPr>
        <w:rFonts w:hint="default"/>
        <w:lang w:val="ru-RU" w:eastAsia="en-US" w:bidi="ar-SA"/>
      </w:rPr>
    </w:lvl>
    <w:lvl w:ilvl="7" w:tplc="399EC2CE">
      <w:numFmt w:val="bullet"/>
      <w:lvlText w:val="•"/>
      <w:lvlJc w:val="left"/>
      <w:pPr>
        <w:ind w:left="4377" w:hanging="139"/>
      </w:pPr>
      <w:rPr>
        <w:rFonts w:hint="default"/>
        <w:lang w:val="ru-RU" w:eastAsia="en-US" w:bidi="ar-SA"/>
      </w:rPr>
    </w:lvl>
    <w:lvl w:ilvl="8" w:tplc="EFAA0326">
      <w:numFmt w:val="bullet"/>
      <w:lvlText w:val="•"/>
      <w:lvlJc w:val="left"/>
      <w:pPr>
        <w:ind w:left="4971" w:hanging="139"/>
      </w:pPr>
      <w:rPr>
        <w:rFonts w:hint="default"/>
        <w:lang w:val="ru-RU" w:eastAsia="en-US" w:bidi="ar-SA"/>
      </w:rPr>
    </w:lvl>
  </w:abstractNum>
  <w:abstractNum w:abstractNumId="6" w15:restartNumberingAfterBreak="0">
    <w:nsid w:val="47E97F9E"/>
    <w:multiLevelType w:val="hybridMultilevel"/>
    <w:tmpl w:val="429A89CC"/>
    <w:lvl w:ilvl="0" w:tplc="D7D22926">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0C766054">
      <w:numFmt w:val="bullet"/>
      <w:lvlText w:val="•"/>
      <w:lvlJc w:val="left"/>
      <w:pPr>
        <w:ind w:left="670" w:hanging="139"/>
      </w:pPr>
      <w:rPr>
        <w:rFonts w:hint="default"/>
        <w:lang w:val="ru-RU" w:eastAsia="en-US" w:bidi="ar-SA"/>
      </w:rPr>
    </w:lvl>
    <w:lvl w:ilvl="2" w:tplc="07906C2E">
      <w:numFmt w:val="bullet"/>
      <w:lvlText w:val="•"/>
      <w:lvlJc w:val="left"/>
      <w:pPr>
        <w:ind w:left="1281" w:hanging="139"/>
      </w:pPr>
      <w:rPr>
        <w:rFonts w:hint="default"/>
        <w:lang w:val="ru-RU" w:eastAsia="en-US" w:bidi="ar-SA"/>
      </w:rPr>
    </w:lvl>
    <w:lvl w:ilvl="3" w:tplc="935A7F7C">
      <w:numFmt w:val="bullet"/>
      <w:lvlText w:val="•"/>
      <w:lvlJc w:val="left"/>
      <w:pPr>
        <w:ind w:left="1892" w:hanging="139"/>
      </w:pPr>
      <w:rPr>
        <w:rFonts w:hint="default"/>
        <w:lang w:val="ru-RU" w:eastAsia="en-US" w:bidi="ar-SA"/>
      </w:rPr>
    </w:lvl>
    <w:lvl w:ilvl="4" w:tplc="54C222D8">
      <w:numFmt w:val="bullet"/>
      <w:lvlText w:val="•"/>
      <w:lvlJc w:val="left"/>
      <w:pPr>
        <w:ind w:left="2503" w:hanging="139"/>
      </w:pPr>
      <w:rPr>
        <w:rFonts w:hint="default"/>
        <w:lang w:val="ru-RU" w:eastAsia="en-US" w:bidi="ar-SA"/>
      </w:rPr>
    </w:lvl>
    <w:lvl w:ilvl="5" w:tplc="376EDF94">
      <w:numFmt w:val="bullet"/>
      <w:lvlText w:val="•"/>
      <w:lvlJc w:val="left"/>
      <w:pPr>
        <w:ind w:left="3114" w:hanging="139"/>
      </w:pPr>
      <w:rPr>
        <w:rFonts w:hint="default"/>
        <w:lang w:val="ru-RU" w:eastAsia="en-US" w:bidi="ar-SA"/>
      </w:rPr>
    </w:lvl>
    <w:lvl w:ilvl="6" w:tplc="BACCBF04">
      <w:numFmt w:val="bullet"/>
      <w:lvlText w:val="•"/>
      <w:lvlJc w:val="left"/>
      <w:pPr>
        <w:ind w:left="3725" w:hanging="139"/>
      </w:pPr>
      <w:rPr>
        <w:rFonts w:hint="default"/>
        <w:lang w:val="ru-RU" w:eastAsia="en-US" w:bidi="ar-SA"/>
      </w:rPr>
    </w:lvl>
    <w:lvl w:ilvl="7" w:tplc="7D907910">
      <w:numFmt w:val="bullet"/>
      <w:lvlText w:val="•"/>
      <w:lvlJc w:val="left"/>
      <w:pPr>
        <w:ind w:left="4336" w:hanging="139"/>
      </w:pPr>
      <w:rPr>
        <w:rFonts w:hint="default"/>
        <w:lang w:val="ru-RU" w:eastAsia="en-US" w:bidi="ar-SA"/>
      </w:rPr>
    </w:lvl>
    <w:lvl w:ilvl="8" w:tplc="D5301B4C">
      <w:numFmt w:val="bullet"/>
      <w:lvlText w:val="•"/>
      <w:lvlJc w:val="left"/>
      <w:pPr>
        <w:ind w:left="4947" w:hanging="139"/>
      </w:pPr>
      <w:rPr>
        <w:rFonts w:hint="default"/>
        <w:lang w:val="ru-RU" w:eastAsia="en-US" w:bidi="ar-SA"/>
      </w:rPr>
    </w:lvl>
  </w:abstractNum>
  <w:abstractNum w:abstractNumId="7" w15:restartNumberingAfterBreak="0">
    <w:nsid w:val="52915AC4"/>
    <w:multiLevelType w:val="hybridMultilevel"/>
    <w:tmpl w:val="9F60A4E2"/>
    <w:lvl w:ilvl="0" w:tplc="05BC7818">
      <w:numFmt w:val="bullet"/>
      <w:lvlText w:val="•"/>
      <w:lvlJc w:val="left"/>
      <w:pPr>
        <w:ind w:left="79" w:hanging="139"/>
      </w:pPr>
      <w:rPr>
        <w:rFonts w:ascii="Verdana" w:eastAsia="Verdana" w:hAnsi="Verdana" w:cs="Verdana" w:hint="default"/>
        <w:color w:val="3B57A0"/>
        <w:w w:val="95"/>
        <w:sz w:val="18"/>
        <w:szCs w:val="18"/>
        <w:lang w:val="ru-RU" w:eastAsia="en-US" w:bidi="ar-SA"/>
      </w:rPr>
    </w:lvl>
    <w:lvl w:ilvl="1" w:tplc="AFD06186">
      <w:numFmt w:val="bullet"/>
      <w:lvlText w:val="•"/>
      <w:lvlJc w:val="left"/>
      <w:pPr>
        <w:ind w:left="687" w:hanging="139"/>
      </w:pPr>
      <w:rPr>
        <w:rFonts w:hint="default"/>
        <w:lang w:val="ru-RU" w:eastAsia="en-US" w:bidi="ar-SA"/>
      </w:rPr>
    </w:lvl>
    <w:lvl w:ilvl="2" w:tplc="B068166C">
      <w:numFmt w:val="bullet"/>
      <w:lvlText w:val="•"/>
      <w:lvlJc w:val="left"/>
      <w:pPr>
        <w:ind w:left="1295" w:hanging="139"/>
      </w:pPr>
      <w:rPr>
        <w:rFonts w:hint="default"/>
        <w:lang w:val="ru-RU" w:eastAsia="en-US" w:bidi="ar-SA"/>
      </w:rPr>
    </w:lvl>
    <w:lvl w:ilvl="3" w:tplc="8BA4B3CC">
      <w:numFmt w:val="bullet"/>
      <w:lvlText w:val="•"/>
      <w:lvlJc w:val="left"/>
      <w:pPr>
        <w:ind w:left="1903" w:hanging="139"/>
      </w:pPr>
      <w:rPr>
        <w:rFonts w:hint="default"/>
        <w:lang w:val="ru-RU" w:eastAsia="en-US" w:bidi="ar-SA"/>
      </w:rPr>
    </w:lvl>
    <w:lvl w:ilvl="4" w:tplc="4F329636">
      <w:numFmt w:val="bullet"/>
      <w:lvlText w:val="•"/>
      <w:lvlJc w:val="left"/>
      <w:pPr>
        <w:ind w:left="2511" w:hanging="139"/>
      </w:pPr>
      <w:rPr>
        <w:rFonts w:hint="default"/>
        <w:lang w:val="ru-RU" w:eastAsia="en-US" w:bidi="ar-SA"/>
      </w:rPr>
    </w:lvl>
    <w:lvl w:ilvl="5" w:tplc="12CC6602">
      <w:numFmt w:val="bullet"/>
      <w:lvlText w:val="•"/>
      <w:lvlJc w:val="left"/>
      <w:pPr>
        <w:ind w:left="3119" w:hanging="139"/>
      </w:pPr>
      <w:rPr>
        <w:rFonts w:hint="default"/>
        <w:lang w:val="ru-RU" w:eastAsia="en-US" w:bidi="ar-SA"/>
      </w:rPr>
    </w:lvl>
    <w:lvl w:ilvl="6" w:tplc="B25ADE2C">
      <w:numFmt w:val="bullet"/>
      <w:lvlText w:val="•"/>
      <w:lvlJc w:val="left"/>
      <w:pPr>
        <w:ind w:left="3727" w:hanging="139"/>
      </w:pPr>
      <w:rPr>
        <w:rFonts w:hint="default"/>
        <w:lang w:val="ru-RU" w:eastAsia="en-US" w:bidi="ar-SA"/>
      </w:rPr>
    </w:lvl>
    <w:lvl w:ilvl="7" w:tplc="ED68638E">
      <w:numFmt w:val="bullet"/>
      <w:lvlText w:val="•"/>
      <w:lvlJc w:val="left"/>
      <w:pPr>
        <w:ind w:left="4335" w:hanging="139"/>
      </w:pPr>
      <w:rPr>
        <w:rFonts w:hint="default"/>
        <w:lang w:val="ru-RU" w:eastAsia="en-US" w:bidi="ar-SA"/>
      </w:rPr>
    </w:lvl>
    <w:lvl w:ilvl="8" w:tplc="A716887C">
      <w:numFmt w:val="bullet"/>
      <w:lvlText w:val="•"/>
      <w:lvlJc w:val="left"/>
      <w:pPr>
        <w:ind w:left="4943" w:hanging="139"/>
      </w:pPr>
      <w:rPr>
        <w:rFonts w:hint="default"/>
        <w:lang w:val="ru-RU" w:eastAsia="en-US" w:bidi="ar-SA"/>
      </w:rPr>
    </w:lvl>
  </w:abstractNum>
  <w:abstractNum w:abstractNumId="8" w15:restartNumberingAfterBreak="0">
    <w:nsid w:val="54D70EAD"/>
    <w:multiLevelType w:val="hybridMultilevel"/>
    <w:tmpl w:val="78F6F1B2"/>
    <w:lvl w:ilvl="0" w:tplc="C36E0FFE">
      <w:numFmt w:val="bullet"/>
      <w:lvlText w:val="•"/>
      <w:lvlJc w:val="left"/>
      <w:pPr>
        <w:ind w:left="79" w:hanging="139"/>
      </w:pPr>
      <w:rPr>
        <w:rFonts w:ascii="Verdana" w:eastAsia="Verdana" w:hAnsi="Verdana" w:cs="Verdana" w:hint="default"/>
        <w:color w:val="3B57A0"/>
        <w:w w:val="95"/>
        <w:sz w:val="18"/>
        <w:szCs w:val="18"/>
        <w:lang w:val="ru-RU" w:eastAsia="en-US" w:bidi="ar-SA"/>
      </w:rPr>
    </w:lvl>
    <w:lvl w:ilvl="1" w:tplc="E1343508">
      <w:numFmt w:val="bullet"/>
      <w:lvlText w:val="•"/>
      <w:lvlJc w:val="left"/>
      <w:pPr>
        <w:ind w:left="687" w:hanging="139"/>
      </w:pPr>
      <w:rPr>
        <w:rFonts w:hint="default"/>
        <w:lang w:val="ru-RU" w:eastAsia="en-US" w:bidi="ar-SA"/>
      </w:rPr>
    </w:lvl>
    <w:lvl w:ilvl="2" w:tplc="F1CCB5AE">
      <w:numFmt w:val="bullet"/>
      <w:lvlText w:val="•"/>
      <w:lvlJc w:val="left"/>
      <w:pPr>
        <w:ind w:left="1295" w:hanging="139"/>
      </w:pPr>
      <w:rPr>
        <w:rFonts w:hint="default"/>
        <w:lang w:val="ru-RU" w:eastAsia="en-US" w:bidi="ar-SA"/>
      </w:rPr>
    </w:lvl>
    <w:lvl w:ilvl="3" w:tplc="58B20B70">
      <w:numFmt w:val="bullet"/>
      <w:lvlText w:val="•"/>
      <w:lvlJc w:val="left"/>
      <w:pPr>
        <w:ind w:left="1903" w:hanging="139"/>
      </w:pPr>
      <w:rPr>
        <w:rFonts w:hint="default"/>
        <w:lang w:val="ru-RU" w:eastAsia="en-US" w:bidi="ar-SA"/>
      </w:rPr>
    </w:lvl>
    <w:lvl w:ilvl="4" w:tplc="05FE4598">
      <w:numFmt w:val="bullet"/>
      <w:lvlText w:val="•"/>
      <w:lvlJc w:val="left"/>
      <w:pPr>
        <w:ind w:left="2511" w:hanging="139"/>
      </w:pPr>
      <w:rPr>
        <w:rFonts w:hint="default"/>
        <w:lang w:val="ru-RU" w:eastAsia="en-US" w:bidi="ar-SA"/>
      </w:rPr>
    </w:lvl>
    <w:lvl w:ilvl="5" w:tplc="36D4C63E">
      <w:numFmt w:val="bullet"/>
      <w:lvlText w:val="•"/>
      <w:lvlJc w:val="left"/>
      <w:pPr>
        <w:ind w:left="3119" w:hanging="139"/>
      </w:pPr>
      <w:rPr>
        <w:rFonts w:hint="default"/>
        <w:lang w:val="ru-RU" w:eastAsia="en-US" w:bidi="ar-SA"/>
      </w:rPr>
    </w:lvl>
    <w:lvl w:ilvl="6" w:tplc="DA2A0758">
      <w:numFmt w:val="bullet"/>
      <w:lvlText w:val="•"/>
      <w:lvlJc w:val="left"/>
      <w:pPr>
        <w:ind w:left="3727" w:hanging="139"/>
      </w:pPr>
      <w:rPr>
        <w:rFonts w:hint="default"/>
        <w:lang w:val="ru-RU" w:eastAsia="en-US" w:bidi="ar-SA"/>
      </w:rPr>
    </w:lvl>
    <w:lvl w:ilvl="7" w:tplc="060432AA">
      <w:numFmt w:val="bullet"/>
      <w:lvlText w:val="•"/>
      <w:lvlJc w:val="left"/>
      <w:pPr>
        <w:ind w:left="4335" w:hanging="139"/>
      </w:pPr>
      <w:rPr>
        <w:rFonts w:hint="default"/>
        <w:lang w:val="ru-RU" w:eastAsia="en-US" w:bidi="ar-SA"/>
      </w:rPr>
    </w:lvl>
    <w:lvl w:ilvl="8" w:tplc="021C49E0">
      <w:numFmt w:val="bullet"/>
      <w:lvlText w:val="•"/>
      <w:lvlJc w:val="left"/>
      <w:pPr>
        <w:ind w:left="4943" w:hanging="139"/>
      </w:pPr>
      <w:rPr>
        <w:rFonts w:hint="default"/>
        <w:lang w:val="ru-RU" w:eastAsia="en-US" w:bidi="ar-SA"/>
      </w:rPr>
    </w:lvl>
  </w:abstractNum>
  <w:abstractNum w:abstractNumId="9" w15:restartNumberingAfterBreak="0">
    <w:nsid w:val="57866DCB"/>
    <w:multiLevelType w:val="hybridMultilevel"/>
    <w:tmpl w:val="8CE230A8"/>
    <w:lvl w:ilvl="0" w:tplc="2124B69A">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DA5CB8F6">
      <w:numFmt w:val="bullet"/>
      <w:lvlText w:val="•"/>
      <w:lvlJc w:val="left"/>
      <w:pPr>
        <w:ind w:left="670" w:hanging="139"/>
      </w:pPr>
      <w:rPr>
        <w:rFonts w:hint="default"/>
        <w:lang w:val="ru-RU" w:eastAsia="en-US" w:bidi="ar-SA"/>
      </w:rPr>
    </w:lvl>
    <w:lvl w:ilvl="2" w:tplc="45CE8400">
      <w:numFmt w:val="bullet"/>
      <w:lvlText w:val="•"/>
      <w:lvlJc w:val="left"/>
      <w:pPr>
        <w:ind w:left="1281" w:hanging="139"/>
      </w:pPr>
      <w:rPr>
        <w:rFonts w:hint="default"/>
        <w:lang w:val="ru-RU" w:eastAsia="en-US" w:bidi="ar-SA"/>
      </w:rPr>
    </w:lvl>
    <w:lvl w:ilvl="3" w:tplc="68783B00">
      <w:numFmt w:val="bullet"/>
      <w:lvlText w:val="•"/>
      <w:lvlJc w:val="left"/>
      <w:pPr>
        <w:ind w:left="1892" w:hanging="139"/>
      </w:pPr>
      <w:rPr>
        <w:rFonts w:hint="default"/>
        <w:lang w:val="ru-RU" w:eastAsia="en-US" w:bidi="ar-SA"/>
      </w:rPr>
    </w:lvl>
    <w:lvl w:ilvl="4" w:tplc="BA0E27E4">
      <w:numFmt w:val="bullet"/>
      <w:lvlText w:val="•"/>
      <w:lvlJc w:val="left"/>
      <w:pPr>
        <w:ind w:left="2503" w:hanging="139"/>
      </w:pPr>
      <w:rPr>
        <w:rFonts w:hint="default"/>
        <w:lang w:val="ru-RU" w:eastAsia="en-US" w:bidi="ar-SA"/>
      </w:rPr>
    </w:lvl>
    <w:lvl w:ilvl="5" w:tplc="AAD64610">
      <w:numFmt w:val="bullet"/>
      <w:lvlText w:val="•"/>
      <w:lvlJc w:val="left"/>
      <w:pPr>
        <w:ind w:left="3114" w:hanging="139"/>
      </w:pPr>
      <w:rPr>
        <w:rFonts w:hint="default"/>
        <w:lang w:val="ru-RU" w:eastAsia="en-US" w:bidi="ar-SA"/>
      </w:rPr>
    </w:lvl>
    <w:lvl w:ilvl="6" w:tplc="2E060842">
      <w:numFmt w:val="bullet"/>
      <w:lvlText w:val="•"/>
      <w:lvlJc w:val="left"/>
      <w:pPr>
        <w:ind w:left="3725" w:hanging="139"/>
      </w:pPr>
      <w:rPr>
        <w:rFonts w:hint="default"/>
        <w:lang w:val="ru-RU" w:eastAsia="en-US" w:bidi="ar-SA"/>
      </w:rPr>
    </w:lvl>
    <w:lvl w:ilvl="7" w:tplc="432681D4">
      <w:numFmt w:val="bullet"/>
      <w:lvlText w:val="•"/>
      <w:lvlJc w:val="left"/>
      <w:pPr>
        <w:ind w:left="4336" w:hanging="139"/>
      </w:pPr>
      <w:rPr>
        <w:rFonts w:hint="default"/>
        <w:lang w:val="ru-RU" w:eastAsia="en-US" w:bidi="ar-SA"/>
      </w:rPr>
    </w:lvl>
    <w:lvl w:ilvl="8" w:tplc="2816221C">
      <w:numFmt w:val="bullet"/>
      <w:lvlText w:val="•"/>
      <w:lvlJc w:val="left"/>
      <w:pPr>
        <w:ind w:left="4947" w:hanging="139"/>
      </w:pPr>
      <w:rPr>
        <w:rFonts w:hint="default"/>
        <w:lang w:val="ru-RU" w:eastAsia="en-US" w:bidi="ar-SA"/>
      </w:rPr>
    </w:lvl>
  </w:abstractNum>
  <w:abstractNum w:abstractNumId="10" w15:restartNumberingAfterBreak="0">
    <w:nsid w:val="5DA710BF"/>
    <w:multiLevelType w:val="hybridMultilevel"/>
    <w:tmpl w:val="1FDC91BA"/>
    <w:lvl w:ilvl="0" w:tplc="0602D3DC">
      <w:numFmt w:val="bullet"/>
      <w:lvlText w:val="•"/>
      <w:lvlJc w:val="left"/>
      <w:pPr>
        <w:ind w:left="208" w:hanging="139"/>
      </w:pPr>
      <w:rPr>
        <w:rFonts w:ascii="Verdana" w:eastAsia="Verdana" w:hAnsi="Verdana" w:cs="Verdana" w:hint="default"/>
        <w:color w:val="3B57A0"/>
        <w:w w:val="95"/>
        <w:sz w:val="18"/>
        <w:szCs w:val="18"/>
        <w:lang w:val="ru-RU" w:eastAsia="en-US" w:bidi="ar-SA"/>
      </w:rPr>
    </w:lvl>
    <w:lvl w:ilvl="1" w:tplc="1F86C364">
      <w:numFmt w:val="bullet"/>
      <w:lvlText w:val="✓"/>
      <w:lvlJc w:val="left"/>
      <w:pPr>
        <w:ind w:left="182" w:hanging="151"/>
      </w:pPr>
      <w:rPr>
        <w:rFonts w:ascii="MS UI Gothic" w:eastAsia="MS UI Gothic" w:hAnsi="MS UI Gothic" w:cs="MS UI Gothic" w:hint="default"/>
        <w:color w:val="3B57A0"/>
        <w:w w:val="75"/>
        <w:sz w:val="14"/>
        <w:szCs w:val="14"/>
        <w:lang w:val="ru-RU" w:eastAsia="en-US" w:bidi="ar-SA"/>
      </w:rPr>
    </w:lvl>
    <w:lvl w:ilvl="2" w:tplc="886AF1DC">
      <w:numFmt w:val="bullet"/>
      <w:lvlText w:val="•"/>
      <w:lvlJc w:val="left"/>
      <w:pPr>
        <w:ind w:left="863" w:hanging="151"/>
      </w:pPr>
      <w:rPr>
        <w:rFonts w:hint="default"/>
        <w:lang w:val="ru-RU" w:eastAsia="en-US" w:bidi="ar-SA"/>
      </w:rPr>
    </w:lvl>
    <w:lvl w:ilvl="3" w:tplc="49E41590">
      <w:numFmt w:val="bullet"/>
      <w:lvlText w:val="•"/>
      <w:lvlJc w:val="left"/>
      <w:pPr>
        <w:ind w:left="1526" w:hanging="151"/>
      </w:pPr>
      <w:rPr>
        <w:rFonts w:hint="default"/>
        <w:lang w:val="ru-RU" w:eastAsia="en-US" w:bidi="ar-SA"/>
      </w:rPr>
    </w:lvl>
    <w:lvl w:ilvl="4" w:tplc="762610EC">
      <w:numFmt w:val="bullet"/>
      <w:lvlText w:val="•"/>
      <w:lvlJc w:val="left"/>
      <w:pPr>
        <w:ind w:left="2189" w:hanging="151"/>
      </w:pPr>
      <w:rPr>
        <w:rFonts w:hint="default"/>
        <w:lang w:val="ru-RU" w:eastAsia="en-US" w:bidi="ar-SA"/>
      </w:rPr>
    </w:lvl>
    <w:lvl w:ilvl="5" w:tplc="B30ECEE8">
      <w:numFmt w:val="bullet"/>
      <w:lvlText w:val="•"/>
      <w:lvlJc w:val="left"/>
      <w:pPr>
        <w:ind w:left="2852" w:hanging="151"/>
      </w:pPr>
      <w:rPr>
        <w:rFonts w:hint="default"/>
        <w:lang w:val="ru-RU" w:eastAsia="en-US" w:bidi="ar-SA"/>
      </w:rPr>
    </w:lvl>
    <w:lvl w:ilvl="6" w:tplc="513CF7EE">
      <w:numFmt w:val="bullet"/>
      <w:lvlText w:val="•"/>
      <w:lvlJc w:val="left"/>
      <w:pPr>
        <w:ind w:left="3516" w:hanging="151"/>
      </w:pPr>
      <w:rPr>
        <w:rFonts w:hint="default"/>
        <w:lang w:val="ru-RU" w:eastAsia="en-US" w:bidi="ar-SA"/>
      </w:rPr>
    </w:lvl>
    <w:lvl w:ilvl="7" w:tplc="305483D6">
      <w:numFmt w:val="bullet"/>
      <w:lvlText w:val="•"/>
      <w:lvlJc w:val="left"/>
      <w:pPr>
        <w:ind w:left="4179" w:hanging="151"/>
      </w:pPr>
      <w:rPr>
        <w:rFonts w:hint="default"/>
        <w:lang w:val="ru-RU" w:eastAsia="en-US" w:bidi="ar-SA"/>
      </w:rPr>
    </w:lvl>
    <w:lvl w:ilvl="8" w:tplc="509A9D96">
      <w:numFmt w:val="bullet"/>
      <w:lvlText w:val="•"/>
      <w:lvlJc w:val="left"/>
      <w:pPr>
        <w:ind w:left="4842" w:hanging="151"/>
      </w:pPr>
      <w:rPr>
        <w:rFonts w:hint="default"/>
        <w:lang w:val="ru-RU" w:eastAsia="en-US" w:bidi="ar-SA"/>
      </w:rPr>
    </w:lvl>
  </w:abstractNum>
  <w:abstractNum w:abstractNumId="11" w15:restartNumberingAfterBreak="0">
    <w:nsid w:val="5F352E4B"/>
    <w:multiLevelType w:val="hybridMultilevel"/>
    <w:tmpl w:val="72D86392"/>
    <w:lvl w:ilvl="0" w:tplc="5920A418">
      <w:numFmt w:val="bullet"/>
      <w:lvlText w:val="•"/>
      <w:lvlJc w:val="left"/>
      <w:pPr>
        <w:ind w:left="218" w:hanging="139"/>
      </w:pPr>
      <w:rPr>
        <w:rFonts w:ascii="Verdana" w:eastAsia="Verdana" w:hAnsi="Verdana" w:cs="Verdana" w:hint="default"/>
        <w:color w:val="3B57A0"/>
        <w:w w:val="95"/>
        <w:sz w:val="18"/>
        <w:szCs w:val="18"/>
        <w:lang w:val="ru-RU" w:eastAsia="en-US" w:bidi="ar-SA"/>
      </w:rPr>
    </w:lvl>
    <w:lvl w:ilvl="1" w:tplc="BA9A574A">
      <w:numFmt w:val="bullet"/>
      <w:lvlText w:val="•"/>
      <w:lvlJc w:val="left"/>
      <w:pPr>
        <w:ind w:left="813" w:hanging="139"/>
      </w:pPr>
      <w:rPr>
        <w:rFonts w:hint="default"/>
        <w:lang w:val="ru-RU" w:eastAsia="en-US" w:bidi="ar-SA"/>
      </w:rPr>
    </w:lvl>
    <w:lvl w:ilvl="2" w:tplc="1C4E6792">
      <w:numFmt w:val="bullet"/>
      <w:lvlText w:val="•"/>
      <w:lvlJc w:val="left"/>
      <w:pPr>
        <w:ind w:left="1407" w:hanging="139"/>
      </w:pPr>
      <w:rPr>
        <w:rFonts w:hint="default"/>
        <w:lang w:val="ru-RU" w:eastAsia="en-US" w:bidi="ar-SA"/>
      </w:rPr>
    </w:lvl>
    <w:lvl w:ilvl="3" w:tplc="AECA1FC2">
      <w:numFmt w:val="bullet"/>
      <w:lvlText w:val="•"/>
      <w:lvlJc w:val="left"/>
      <w:pPr>
        <w:ind w:left="2001" w:hanging="139"/>
      </w:pPr>
      <w:rPr>
        <w:rFonts w:hint="default"/>
        <w:lang w:val="ru-RU" w:eastAsia="en-US" w:bidi="ar-SA"/>
      </w:rPr>
    </w:lvl>
    <w:lvl w:ilvl="4" w:tplc="C0CE5A8A">
      <w:numFmt w:val="bullet"/>
      <w:lvlText w:val="•"/>
      <w:lvlJc w:val="left"/>
      <w:pPr>
        <w:ind w:left="2595" w:hanging="139"/>
      </w:pPr>
      <w:rPr>
        <w:rFonts w:hint="default"/>
        <w:lang w:val="ru-RU" w:eastAsia="en-US" w:bidi="ar-SA"/>
      </w:rPr>
    </w:lvl>
    <w:lvl w:ilvl="5" w:tplc="D1C890EC">
      <w:numFmt w:val="bullet"/>
      <w:lvlText w:val="•"/>
      <w:lvlJc w:val="left"/>
      <w:pPr>
        <w:ind w:left="3189" w:hanging="139"/>
      </w:pPr>
      <w:rPr>
        <w:rFonts w:hint="default"/>
        <w:lang w:val="ru-RU" w:eastAsia="en-US" w:bidi="ar-SA"/>
      </w:rPr>
    </w:lvl>
    <w:lvl w:ilvl="6" w:tplc="5BF641D4">
      <w:numFmt w:val="bullet"/>
      <w:lvlText w:val="•"/>
      <w:lvlJc w:val="left"/>
      <w:pPr>
        <w:ind w:left="3783" w:hanging="139"/>
      </w:pPr>
      <w:rPr>
        <w:rFonts w:hint="default"/>
        <w:lang w:val="ru-RU" w:eastAsia="en-US" w:bidi="ar-SA"/>
      </w:rPr>
    </w:lvl>
    <w:lvl w:ilvl="7" w:tplc="DB803C9E">
      <w:numFmt w:val="bullet"/>
      <w:lvlText w:val="•"/>
      <w:lvlJc w:val="left"/>
      <w:pPr>
        <w:ind w:left="4377" w:hanging="139"/>
      </w:pPr>
      <w:rPr>
        <w:rFonts w:hint="default"/>
        <w:lang w:val="ru-RU" w:eastAsia="en-US" w:bidi="ar-SA"/>
      </w:rPr>
    </w:lvl>
    <w:lvl w:ilvl="8" w:tplc="F370C6DC">
      <w:numFmt w:val="bullet"/>
      <w:lvlText w:val="•"/>
      <w:lvlJc w:val="left"/>
      <w:pPr>
        <w:ind w:left="4971" w:hanging="139"/>
      </w:pPr>
      <w:rPr>
        <w:rFonts w:hint="default"/>
        <w:lang w:val="ru-RU" w:eastAsia="en-US" w:bidi="ar-SA"/>
      </w:rPr>
    </w:lvl>
  </w:abstractNum>
  <w:abstractNum w:abstractNumId="12" w15:restartNumberingAfterBreak="0">
    <w:nsid w:val="66452CF9"/>
    <w:multiLevelType w:val="hybridMultilevel"/>
    <w:tmpl w:val="FB047CA8"/>
    <w:lvl w:ilvl="0" w:tplc="A6663CB6">
      <w:numFmt w:val="bullet"/>
      <w:lvlText w:val="•"/>
      <w:lvlJc w:val="left"/>
      <w:pPr>
        <w:ind w:left="69" w:hanging="139"/>
      </w:pPr>
      <w:rPr>
        <w:rFonts w:ascii="Verdana" w:eastAsia="Verdana" w:hAnsi="Verdana" w:cs="Verdana" w:hint="default"/>
        <w:color w:val="3B57A0"/>
        <w:w w:val="95"/>
        <w:sz w:val="18"/>
        <w:szCs w:val="18"/>
        <w:lang w:val="ru-RU" w:eastAsia="en-US" w:bidi="ar-SA"/>
      </w:rPr>
    </w:lvl>
    <w:lvl w:ilvl="1" w:tplc="8E38644E">
      <w:numFmt w:val="bullet"/>
      <w:lvlText w:val="•"/>
      <w:lvlJc w:val="left"/>
      <w:pPr>
        <w:ind w:left="670" w:hanging="139"/>
      </w:pPr>
      <w:rPr>
        <w:rFonts w:hint="default"/>
        <w:lang w:val="ru-RU" w:eastAsia="en-US" w:bidi="ar-SA"/>
      </w:rPr>
    </w:lvl>
    <w:lvl w:ilvl="2" w:tplc="76227840">
      <w:numFmt w:val="bullet"/>
      <w:lvlText w:val="•"/>
      <w:lvlJc w:val="left"/>
      <w:pPr>
        <w:ind w:left="1281" w:hanging="139"/>
      </w:pPr>
      <w:rPr>
        <w:rFonts w:hint="default"/>
        <w:lang w:val="ru-RU" w:eastAsia="en-US" w:bidi="ar-SA"/>
      </w:rPr>
    </w:lvl>
    <w:lvl w:ilvl="3" w:tplc="91A840D0">
      <w:numFmt w:val="bullet"/>
      <w:lvlText w:val="•"/>
      <w:lvlJc w:val="left"/>
      <w:pPr>
        <w:ind w:left="1892" w:hanging="139"/>
      </w:pPr>
      <w:rPr>
        <w:rFonts w:hint="default"/>
        <w:lang w:val="ru-RU" w:eastAsia="en-US" w:bidi="ar-SA"/>
      </w:rPr>
    </w:lvl>
    <w:lvl w:ilvl="4" w:tplc="F9C0D6D6">
      <w:numFmt w:val="bullet"/>
      <w:lvlText w:val="•"/>
      <w:lvlJc w:val="left"/>
      <w:pPr>
        <w:ind w:left="2503" w:hanging="139"/>
      </w:pPr>
      <w:rPr>
        <w:rFonts w:hint="default"/>
        <w:lang w:val="ru-RU" w:eastAsia="en-US" w:bidi="ar-SA"/>
      </w:rPr>
    </w:lvl>
    <w:lvl w:ilvl="5" w:tplc="638C4D5E">
      <w:numFmt w:val="bullet"/>
      <w:lvlText w:val="•"/>
      <w:lvlJc w:val="left"/>
      <w:pPr>
        <w:ind w:left="3114" w:hanging="139"/>
      </w:pPr>
      <w:rPr>
        <w:rFonts w:hint="default"/>
        <w:lang w:val="ru-RU" w:eastAsia="en-US" w:bidi="ar-SA"/>
      </w:rPr>
    </w:lvl>
    <w:lvl w:ilvl="6" w:tplc="A01008F6">
      <w:numFmt w:val="bullet"/>
      <w:lvlText w:val="•"/>
      <w:lvlJc w:val="left"/>
      <w:pPr>
        <w:ind w:left="3725" w:hanging="139"/>
      </w:pPr>
      <w:rPr>
        <w:rFonts w:hint="default"/>
        <w:lang w:val="ru-RU" w:eastAsia="en-US" w:bidi="ar-SA"/>
      </w:rPr>
    </w:lvl>
    <w:lvl w:ilvl="7" w:tplc="4AE0C150">
      <w:numFmt w:val="bullet"/>
      <w:lvlText w:val="•"/>
      <w:lvlJc w:val="left"/>
      <w:pPr>
        <w:ind w:left="4336" w:hanging="139"/>
      </w:pPr>
      <w:rPr>
        <w:rFonts w:hint="default"/>
        <w:lang w:val="ru-RU" w:eastAsia="en-US" w:bidi="ar-SA"/>
      </w:rPr>
    </w:lvl>
    <w:lvl w:ilvl="8" w:tplc="97E8211E">
      <w:numFmt w:val="bullet"/>
      <w:lvlText w:val="•"/>
      <w:lvlJc w:val="left"/>
      <w:pPr>
        <w:ind w:left="4947" w:hanging="139"/>
      </w:pPr>
      <w:rPr>
        <w:rFonts w:hint="default"/>
        <w:lang w:val="ru-RU" w:eastAsia="en-US" w:bidi="ar-SA"/>
      </w:rPr>
    </w:lvl>
  </w:abstractNum>
  <w:num w:numId="1">
    <w:abstractNumId w:val="4"/>
  </w:num>
  <w:num w:numId="2">
    <w:abstractNumId w:val="3"/>
  </w:num>
  <w:num w:numId="3">
    <w:abstractNumId w:val="12"/>
  </w:num>
  <w:num w:numId="4">
    <w:abstractNumId w:val="10"/>
  </w:num>
  <w:num w:numId="5">
    <w:abstractNumId w:val="9"/>
  </w:num>
  <w:num w:numId="6">
    <w:abstractNumId w:val="6"/>
  </w:num>
  <w:num w:numId="7">
    <w:abstractNumId w:val="1"/>
  </w:num>
  <w:num w:numId="8">
    <w:abstractNumId w:val="7"/>
  </w:num>
  <w:num w:numId="9">
    <w:abstractNumId w:val="5"/>
  </w:num>
  <w:num w:numId="10">
    <w:abstractNumId w:val="8"/>
  </w:num>
  <w:num w:numId="11">
    <w:abstractNumId w:val="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hideSpellingErrors/>
  <w:hideGrammatical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47D"/>
    <w:rsid w:val="0000347D"/>
    <w:rsid w:val="00026224"/>
    <w:rsid w:val="00075497"/>
    <w:rsid w:val="000B40EE"/>
    <w:rsid w:val="000B5F90"/>
    <w:rsid w:val="000D4907"/>
    <w:rsid w:val="000F29EC"/>
    <w:rsid w:val="00124A75"/>
    <w:rsid w:val="0012558E"/>
    <w:rsid w:val="001B667B"/>
    <w:rsid w:val="00267B87"/>
    <w:rsid w:val="0029064C"/>
    <w:rsid w:val="00344C18"/>
    <w:rsid w:val="003B6C7E"/>
    <w:rsid w:val="004060CB"/>
    <w:rsid w:val="00421A65"/>
    <w:rsid w:val="005530D1"/>
    <w:rsid w:val="00554B6C"/>
    <w:rsid w:val="00596985"/>
    <w:rsid w:val="005C4845"/>
    <w:rsid w:val="005E15E1"/>
    <w:rsid w:val="006E3A5C"/>
    <w:rsid w:val="00743B97"/>
    <w:rsid w:val="007B1625"/>
    <w:rsid w:val="007C73FB"/>
    <w:rsid w:val="0087333F"/>
    <w:rsid w:val="008F5230"/>
    <w:rsid w:val="0097769F"/>
    <w:rsid w:val="009C1C11"/>
    <w:rsid w:val="00A14DF5"/>
    <w:rsid w:val="00A4442B"/>
    <w:rsid w:val="00AE17DD"/>
    <w:rsid w:val="00B056B5"/>
    <w:rsid w:val="00B91BFB"/>
    <w:rsid w:val="00BA6C5B"/>
    <w:rsid w:val="00C56116"/>
    <w:rsid w:val="00CB644D"/>
    <w:rsid w:val="00CE697D"/>
    <w:rsid w:val="00D8270C"/>
    <w:rsid w:val="00ED0D07"/>
    <w:rsid w:val="00EE659F"/>
    <w:rsid w:val="00F84DB0"/>
    <w:rsid w:val="00FB361C"/>
    <w:rsid w:val="00FF1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5B6FB"/>
  <w15:chartTrackingRefBased/>
  <w15:docId w15:val="{986CAFC5-D544-4CAC-ABC6-7965BFE9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0C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4060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3">
    <w:name w:val="Table Grid"/>
    <w:basedOn w:val="a1"/>
    <w:uiPriority w:val="39"/>
    <w:rsid w:val="00406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ormattedText">
    <w:name w:val="Preformatted Text"/>
    <w:basedOn w:val="a"/>
    <w:rsid w:val="004060CB"/>
    <w:pPr>
      <w:widowControl w:val="0"/>
      <w:suppressAutoHyphens/>
      <w:spacing w:after="0" w:line="240" w:lineRule="auto"/>
    </w:pPr>
    <w:rPr>
      <w:rFonts w:ascii="Liberation Mono" w:eastAsia="Liberation Mono" w:hAnsi="Liberation Mono" w:cs="Liberation Mono"/>
      <w:sz w:val="20"/>
      <w:szCs w:val="20"/>
      <w:lang w:val="en-US" w:eastAsia="zh-CN" w:bidi="hi-IN"/>
    </w:rPr>
  </w:style>
  <w:style w:type="paragraph" w:customStyle="1" w:styleId="TableParagraph">
    <w:name w:val="Table Paragraph"/>
    <w:basedOn w:val="a"/>
    <w:uiPriority w:val="1"/>
    <w:qFormat/>
    <w:rsid w:val="00FF1251"/>
    <w:pPr>
      <w:widowControl w:val="0"/>
      <w:autoSpaceDE w:val="0"/>
      <w:autoSpaceDN w:val="0"/>
      <w:spacing w:before="65" w:after="0" w:line="240" w:lineRule="auto"/>
    </w:pPr>
    <w:rPr>
      <w:rFonts w:ascii="Verdana" w:eastAsia="Verdana" w:hAnsi="Verdana" w:cs="Verdana"/>
    </w:rPr>
  </w:style>
  <w:style w:type="table" w:customStyle="1" w:styleId="TableNormal">
    <w:name w:val="Table Normal"/>
    <w:uiPriority w:val="2"/>
    <w:semiHidden/>
    <w:unhideWhenUsed/>
    <w:qFormat/>
    <w:rsid w:val="007B162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4">
    <w:name w:val="Normal (Web)"/>
    <w:basedOn w:val="a"/>
    <w:uiPriority w:val="99"/>
    <w:semiHidden/>
    <w:unhideWhenUsed/>
    <w:rsid w:val="00CB644D"/>
    <w:rPr>
      <w:rFonts w:ascii="Times New Roman" w:hAnsi="Times New Roman" w:cs="Times New Roman"/>
      <w:sz w:val="24"/>
      <w:szCs w:val="24"/>
    </w:rPr>
  </w:style>
  <w:style w:type="character" w:customStyle="1" w:styleId="1">
    <w:name w:val="Гиперссылка1"/>
    <w:basedOn w:val="a0"/>
    <w:uiPriority w:val="99"/>
    <w:semiHidden/>
    <w:unhideWhenUsed/>
    <w:rsid w:val="003B6C7E"/>
    <w:rPr>
      <w:color w:val="0563C1"/>
      <w:u w:val="single"/>
    </w:rPr>
  </w:style>
  <w:style w:type="character" w:styleId="a5">
    <w:name w:val="Hyperlink"/>
    <w:basedOn w:val="a0"/>
    <w:uiPriority w:val="99"/>
    <w:semiHidden/>
    <w:unhideWhenUsed/>
    <w:rsid w:val="003B6C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24813-66C2-49E3-A73D-811B8C73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1351</Words>
  <Characters>7707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cp:lastModifiedBy>
  <cp:revision>8</cp:revision>
  <dcterms:created xsi:type="dcterms:W3CDTF">2022-11-23T07:31:00Z</dcterms:created>
  <dcterms:modified xsi:type="dcterms:W3CDTF">2025-02-12T05:52:00Z</dcterms:modified>
</cp:coreProperties>
</file>