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2701FC" w14:textId="77777777" w:rsidR="00237DA8" w:rsidRPr="00237DA8" w:rsidRDefault="00237DA8" w:rsidP="008B76F0">
      <w:pPr>
        <w:shd w:val="clear" w:color="auto" w:fill="FFFFFF"/>
        <w:ind w:left="480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0983DAB2" w14:textId="77777777" w:rsidR="00D75452" w:rsidRPr="008B76F0" w:rsidRDefault="008B76F0" w:rsidP="008B76F0">
      <w:pPr>
        <w:shd w:val="clear" w:color="auto" w:fill="FFFFFF"/>
        <w:ind w:left="48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B76F0">
        <w:rPr>
          <w:rFonts w:ascii="Times New Roman" w:hAnsi="Times New Roman" w:cs="Times New Roman"/>
          <w:i/>
          <w:sz w:val="24"/>
          <w:szCs w:val="24"/>
        </w:rPr>
        <w:t>График приема заявлений в 1 класс: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005"/>
        <w:gridCol w:w="4232"/>
      </w:tblGrid>
      <w:tr w:rsidR="00D75452" w:rsidRPr="008B76F0" w14:paraId="50EDB170" w14:textId="77777777" w:rsidTr="008B76F0"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99058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>График приема документов для зачисления в 1 класс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969E5" w14:textId="3CD99763" w:rsidR="009A28EB" w:rsidRDefault="006B7780" w:rsidP="009A28E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</w:t>
            </w:r>
            <w:r w:rsidR="00CB1811">
              <w:rPr>
                <w:rFonts w:ascii="Times New Roman" w:hAnsi="Times New Roman"/>
                <w:sz w:val="24"/>
                <w:szCs w:val="24"/>
              </w:rPr>
              <w:t xml:space="preserve">, среда,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9A28EB">
              <w:rPr>
                <w:rFonts w:ascii="Times New Roman" w:hAnsi="Times New Roman"/>
                <w:sz w:val="24"/>
                <w:szCs w:val="24"/>
              </w:rPr>
              <w:t xml:space="preserve">ятница </w:t>
            </w:r>
          </w:p>
          <w:p w14:paraId="31DEF1C4" w14:textId="4E8FA92A" w:rsidR="00AA1F03" w:rsidRPr="008B76F0" w:rsidRDefault="009A28EB" w:rsidP="003C40B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 w:rsidR="003C40B1">
              <w:rPr>
                <w:rFonts w:ascii="Times New Roman" w:hAnsi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:00 до </w:t>
            </w:r>
            <w:r w:rsidR="00486B4E">
              <w:rPr>
                <w:rFonts w:ascii="Times New Roman" w:hAnsi="Times New Roman"/>
                <w:sz w:val="24"/>
                <w:szCs w:val="24"/>
              </w:rPr>
              <w:t>1</w:t>
            </w:r>
            <w:r w:rsidR="00CB1811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:00</w:t>
            </w:r>
          </w:p>
        </w:tc>
      </w:tr>
      <w:tr w:rsidR="00D75452" w:rsidRPr="008B76F0" w14:paraId="61A18A0D" w14:textId="77777777" w:rsidTr="008B76F0"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CE93B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>Планируемое количество мест в первых классах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C6A93" w14:textId="21246F73" w:rsidR="00D75452" w:rsidRPr="003C40B1" w:rsidRDefault="00AA1F03" w:rsidP="003C40B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="003C40B1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D75452" w:rsidRPr="008B76F0" w14:paraId="22A74EBD" w14:textId="77777777" w:rsidTr="008B76F0"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A1048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>Планируемое количество классов - комплектов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F61CB" w14:textId="26CFDD51" w:rsidR="00D75452" w:rsidRPr="00AA1F03" w:rsidRDefault="003C40B1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  <w:bookmarkStart w:id="0" w:name="_GoBack"/>
            <w:bookmarkEnd w:id="0"/>
          </w:p>
        </w:tc>
      </w:tr>
      <w:tr w:rsidR="00D75452" w:rsidRPr="008B76F0" w14:paraId="20D12C38" w14:textId="77777777" w:rsidTr="008B76F0"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45FA9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>Наполняемость классов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6964E" w14:textId="77777777" w:rsidR="00D75452" w:rsidRPr="00AA1F03" w:rsidRDefault="00AA1F0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</w:p>
        </w:tc>
      </w:tr>
      <w:tr w:rsidR="00D75452" w:rsidRPr="008B76F0" w14:paraId="541F3E02" w14:textId="77777777" w:rsidTr="008B76F0">
        <w:trPr>
          <w:trHeight w:val="760"/>
        </w:trPr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A19D1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 xml:space="preserve">Информация о реализуемых </w:t>
            </w:r>
            <w:proofErr w:type="spellStart"/>
            <w:r w:rsidRPr="008B76F0">
              <w:rPr>
                <w:rFonts w:ascii="Times New Roman" w:hAnsi="Times New Roman"/>
                <w:sz w:val="24"/>
                <w:szCs w:val="24"/>
              </w:rPr>
              <w:t>учебно</w:t>
            </w:r>
            <w:proofErr w:type="spellEnd"/>
            <w:r w:rsidRPr="008B76F0">
              <w:rPr>
                <w:rFonts w:ascii="Times New Roman" w:hAnsi="Times New Roman"/>
                <w:sz w:val="24"/>
                <w:szCs w:val="24"/>
              </w:rPr>
              <w:t xml:space="preserve"> - методических комплексах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D269E" w14:textId="77777777" w:rsidR="00D75452" w:rsidRPr="008B76F0" w:rsidRDefault="00D75452" w:rsidP="00AA1F03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 xml:space="preserve">«Школа России» </w:t>
            </w:r>
          </w:p>
        </w:tc>
      </w:tr>
      <w:tr w:rsidR="00D75452" w:rsidRPr="008B76F0" w14:paraId="143F6EF0" w14:textId="77777777" w:rsidTr="008B76F0">
        <w:trPr>
          <w:trHeight w:val="955"/>
        </w:trPr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ABEEC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>Порядок обеспечения учебниками детей, зачисленных в первый класс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B48AA" w14:textId="77777777" w:rsidR="00D75452" w:rsidRPr="008B76F0" w:rsidRDefault="00D75452">
            <w:pPr>
              <w:rPr>
                <w:rFonts w:ascii="Times New Roman" w:hAnsi="Times New Roman"/>
                <w:sz w:val="24"/>
                <w:szCs w:val="24"/>
              </w:rPr>
            </w:pPr>
            <w:r w:rsidRPr="008B76F0">
              <w:rPr>
                <w:rFonts w:ascii="Times New Roman" w:hAnsi="Times New Roman"/>
                <w:sz w:val="24"/>
                <w:szCs w:val="24"/>
              </w:rPr>
              <w:t>Учебники выдаются бесплатно из школьного библиотечного фонда</w:t>
            </w:r>
          </w:p>
        </w:tc>
      </w:tr>
    </w:tbl>
    <w:p w14:paraId="608FA41C" w14:textId="77777777" w:rsidR="00AA1F03" w:rsidRPr="00666F44" w:rsidRDefault="00AA1F03" w:rsidP="008B76F0">
      <w:pPr>
        <w:shd w:val="clear" w:color="auto" w:fill="FFFFFF"/>
        <w:spacing w:after="0"/>
        <w:ind w:left="480"/>
        <w:jc w:val="center"/>
        <w:rPr>
          <w:rFonts w:ascii="Times New Roman" w:hAnsi="Times New Roman" w:cs="Times New Roman"/>
          <w:bCs/>
          <w:i/>
          <w:sz w:val="24"/>
          <w:szCs w:val="24"/>
          <w:shd w:val="clear" w:color="auto" w:fill="FFFFFF"/>
        </w:rPr>
      </w:pPr>
    </w:p>
    <w:p w14:paraId="6A241C3C" w14:textId="77777777" w:rsidR="00D75452" w:rsidRPr="00D75452" w:rsidRDefault="00D75452" w:rsidP="00D75452">
      <w:pPr>
        <w:pStyle w:val="a3"/>
        <w:widowControl w:val="0"/>
        <w:tabs>
          <w:tab w:val="left" w:pos="567"/>
        </w:tabs>
        <w:spacing w:after="0" w:line="240" w:lineRule="auto"/>
        <w:ind w:left="461" w:hanging="35"/>
        <w:jc w:val="both"/>
        <w:rPr>
          <w:rFonts w:ascii="Times New Roman" w:hAnsi="Times New Roman"/>
          <w:sz w:val="28"/>
          <w:szCs w:val="28"/>
        </w:rPr>
      </w:pPr>
    </w:p>
    <w:p w14:paraId="065C1553" w14:textId="77777777" w:rsidR="00D75452" w:rsidRPr="00D75452" w:rsidRDefault="00D75452" w:rsidP="00D75452">
      <w:pPr>
        <w:pStyle w:val="a3"/>
        <w:widowControl w:val="0"/>
        <w:tabs>
          <w:tab w:val="left" w:pos="567"/>
        </w:tabs>
        <w:spacing w:after="0" w:line="240" w:lineRule="auto"/>
        <w:ind w:left="461" w:hanging="35"/>
        <w:jc w:val="both"/>
        <w:rPr>
          <w:rFonts w:ascii="Times New Roman" w:hAnsi="Times New Roman"/>
          <w:sz w:val="28"/>
          <w:szCs w:val="28"/>
        </w:rPr>
      </w:pPr>
    </w:p>
    <w:p w14:paraId="15AAB75E" w14:textId="77777777" w:rsidR="00D75452" w:rsidRPr="00D75452" w:rsidRDefault="00D75452" w:rsidP="00D75452">
      <w:pPr>
        <w:pStyle w:val="a3"/>
        <w:widowControl w:val="0"/>
        <w:tabs>
          <w:tab w:val="left" w:pos="567"/>
        </w:tabs>
        <w:spacing w:after="0" w:line="240" w:lineRule="auto"/>
        <w:ind w:left="461" w:hanging="35"/>
        <w:jc w:val="both"/>
        <w:rPr>
          <w:rFonts w:ascii="Times New Roman" w:hAnsi="Times New Roman"/>
          <w:sz w:val="28"/>
          <w:szCs w:val="28"/>
        </w:rPr>
      </w:pPr>
    </w:p>
    <w:p w14:paraId="51495D0D" w14:textId="77777777" w:rsidR="00526BBE" w:rsidRPr="00D75452" w:rsidRDefault="00526BBE">
      <w:pPr>
        <w:rPr>
          <w:rFonts w:ascii="Times New Roman" w:hAnsi="Times New Roman" w:cs="Times New Roman"/>
        </w:rPr>
      </w:pPr>
    </w:p>
    <w:sectPr w:rsidR="00526BBE" w:rsidRPr="00D75452" w:rsidSect="00A21FF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F07CDE"/>
    <w:multiLevelType w:val="multilevel"/>
    <w:tmpl w:val="6AEA1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5AF6902"/>
    <w:multiLevelType w:val="multilevel"/>
    <w:tmpl w:val="84DC8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0A30CF2"/>
    <w:multiLevelType w:val="multilevel"/>
    <w:tmpl w:val="A9442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87818E0"/>
    <w:multiLevelType w:val="multilevel"/>
    <w:tmpl w:val="11F40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452"/>
    <w:rsid w:val="0002416C"/>
    <w:rsid w:val="000C7A70"/>
    <w:rsid w:val="001835FE"/>
    <w:rsid w:val="00237DA8"/>
    <w:rsid w:val="00277959"/>
    <w:rsid w:val="002E346F"/>
    <w:rsid w:val="003C40B1"/>
    <w:rsid w:val="003F447E"/>
    <w:rsid w:val="00403611"/>
    <w:rsid w:val="00427454"/>
    <w:rsid w:val="00477328"/>
    <w:rsid w:val="00486B4E"/>
    <w:rsid w:val="00511771"/>
    <w:rsid w:val="00526BBE"/>
    <w:rsid w:val="005849D7"/>
    <w:rsid w:val="005B50F0"/>
    <w:rsid w:val="00666F44"/>
    <w:rsid w:val="006B7780"/>
    <w:rsid w:val="006E04F2"/>
    <w:rsid w:val="006F1771"/>
    <w:rsid w:val="007A44A2"/>
    <w:rsid w:val="008073DA"/>
    <w:rsid w:val="008B76F0"/>
    <w:rsid w:val="0091125F"/>
    <w:rsid w:val="00930934"/>
    <w:rsid w:val="009A28EB"/>
    <w:rsid w:val="00A16257"/>
    <w:rsid w:val="00A21FFB"/>
    <w:rsid w:val="00AA1F03"/>
    <w:rsid w:val="00B72059"/>
    <w:rsid w:val="00BD5E54"/>
    <w:rsid w:val="00BF4079"/>
    <w:rsid w:val="00CB1811"/>
    <w:rsid w:val="00CF1D37"/>
    <w:rsid w:val="00D50781"/>
    <w:rsid w:val="00D72CD6"/>
    <w:rsid w:val="00D7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066DC"/>
  <w15:docId w15:val="{5A1B2F28-F90C-403F-BD6C-B44463BE7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C"/>
  </w:style>
  <w:style w:type="paragraph" w:styleId="2">
    <w:name w:val="heading 2"/>
    <w:basedOn w:val="a"/>
    <w:link w:val="20"/>
    <w:uiPriority w:val="9"/>
    <w:qFormat/>
    <w:rsid w:val="0047732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D75452"/>
    <w:pPr>
      <w:ind w:left="720"/>
      <w:contextualSpacing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D75452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ccaption">
    <w:name w:val="doccaption"/>
    <w:basedOn w:val="a0"/>
    <w:rsid w:val="00427454"/>
  </w:style>
  <w:style w:type="character" w:styleId="a5">
    <w:name w:val="Hyperlink"/>
    <w:basedOn w:val="a0"/>
    <w:uiPriority w:val="99"/>
    <w:unhideWhenUsed/>
    <w:rsid w:val="00427454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427454"/>
    <w:rPr>
      <w:color w:val="800080" w:themeColor="followedHyperlink"/>
      <w:u w:val="single"/>
    </w:rPr>
  </w:style>
  <w:style w:type="paragraph" w:styleId="a7">
    <w:name w:val="Normal (Web)"/>
    <w:basedOn w:val="a"/>
    <w:uiPriority w:val="99"/>
    <w:semiHidden/>
    <w:unhideWhenUsed/>
    <w:rsid w:val="009112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9309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47732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8">
    <w:name w:val="Balloon Text"/>
    <w:basedOn w:val="a"/>
    <w:link w:val="a9"/>
    <w:uiPriority w:val="99"/>
    <w:semiHidden/>
    <w:unhideWhenUsed/>
    <w:rsid w:val="007A44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A44A2"/>
    <w:rPr>
      <w:rFonts w:ascii="Segoe UI" w:hAnsi="Segoe UI" w:cs="Segoe UI"/>
      <w:sz w:val="18"/>
      <w:szCs w:val="18"/>
    </w:rPr>
  </w:style>
  <w:style w:type="paragraph" w:customStyle="1" w:styleId="formattext">
    <w:name w:val="formattext"/>
    <w:basedOn w:val="a"/>
    <w:rsid w:val="001835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Rotina</dc:creator>
  <cp:lastModifiedBy>Людмила Сергеевна</cp:lastModifiedBy>
  <cp:revision>3</cp:revision>
  <cp:lastPrinted>2021-03-19T10:39:00Z</cp:lastPrinted>
  <dcterms:created xsi:type="dcterms:W3CDTF">2024-03-12T08:12:00Z</dcterms:created>
  <dcterms:modified xsi:type="dcterms:W3CDTF">2025-02-27T03:59:00Z</dcterms:modified>
</cp:coreProperties>
</file>