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5C1" w:rsidRDefault="00F26F80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Газпром-класс</w:t>
      </w:r>
    </w:p>
    <w:p w:rsidR="00DE75C1" w:rsidRPr="00DE75C1" w:rsidRDefault="00DE75C1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МАОУ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Плодгороднепокровская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СОШ»</w:t>
      </w:r>
    </w:p>
    <w:p w:rsidR="00F26F80" w:rsidRPr="00C2255A" w:rsidRDefault="00F26F80" w:rsidP="00F26F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F26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«Газпром-класс» на базе ООО «Газпром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переработка» стартовал 1 сентября 2021</w:t>
      </w:r>
      <w:r w:rsidRPr="00F26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года. Он направлен на профессиональное самоопределение обучающихся, отбор наиболее способных школьников, формирование знаний и навыков, необходимых для поступления в опорные вузы ПАО «Газпром» и подготовку перспективного кадрового резерва для ООО «Газпром</w:t>
      </w:r>
      <w:r w:rsidR="00C2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255A" w:rsidRPr="00C2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переработка</w:t>
      </w:r>
      <w:r w:rsidRPr="00C2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2255A" w:rsidRDefault="00C2255A" w:rsidP="00F26F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C2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ельная программа Газпром-класса</w:t>
      </w:r>
      <w:r w:rsidRPr="00C2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реализуется в соответствии с государственными образовательными стандартами общего образования и ориентирована на обучение и углубленную подготовку по профильным предметам — математике, физике, химии и информатике. Учебный план «Газпром-класса» включает в себя дополнительные занятия по профильным дисциплинам, которые ведут преподаватели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учебного центра «Ломоносов»</w:t>
      </w:r>
      <w:r w:rsidRPr="00C22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Проект также рассчитан на создание максимально благоприятных условий для развития навыков самостоятельной и исследовательской деятельности старшеклассников с учетом их индивидуальных способностей.</w:t>
      </w:r>
    </w:p>
    <w:p w:rsidR="00A51E3D" w:rsidRPr="00C2255A" w:rsidRDefault="00A51E3D" w:rsidP="00F26F8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A51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период обучения в «Газпром-классе» проводятся встречи старшеклассников с руководством и специалистами ООО «Газпром добыча Оренбург», организуются дополнительные мероприятия, целью которых является ранняя профессиональная ориентация на инженерные профессии и знакомство с корпоративной культурой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DE75C1" w:rsidRDefault="00DE75C1" w:rsidP="00DE7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5C1">
        <w:rPr>
          <w:rFonts w:ascii="Times New Roman" w:hAnsi="Times New Roman" w:cs="Times New Roman"/>
          <w:sz w:val="28"/>
          <w:szCs w:val="28"/>
        </w:rPr>
        <w:t xml:space="preserve">  </w:t>
      </w:r>
      <w:r w:rsidR="0045018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E75C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 xml:space="preserve">щиеся </w:t>
      </w:r>
      <w:r w:rsidR="00454C71">
        <w:rPr>
          <w:rFonts w:ascii="Times New Roman" w:hAnsi="Times New Roman" w:cs="Times New Roman"/>
          <w:sz w:val="28"/>
          <w:szCs w:val="28"/>
        </w:rPr>
        <w:t>Газпром-класса МАОУ «</w:t>
      </w:r>
      <w:proofErr w:type="spellStart"/>
      <w:r w:rsidR="00454C71">
        <w:rPr>
          <w:rFonts w:ascii="Times New Roman" w:hAnsi="Times New Roman" w:cs="Times New Roman"/>
          <w:sz w:val="28"/>
          <w:szCs w:val="28"/>
        </w:rPr>
        <w:t>Подгороднепокровская</w:t>
      </w:r>
      <w:proofErr w:type="spellEnd"/>
      <w:r w:rsidR="00454C71">
        <w:rPr>
          <w:rFonts w:ascii="Times New Roman" w:hAnsi="Times New Roman" w:cs="Times New Roman"/>
          <w:sz w:val="28"/>
          <w:szCs w:val="28"/>
        </w:rPr>
        <w:t xml:space="preserve"> СОШ» традиционно активно и главное успешно принимают участие в мероприятиях, организуемых для них ПАО «Газпром». Это олим</w:t>
      </w:r>
      <w:r w:rsidR="0094673F">
        <w:rPr>
          <w:rFonts w:ascii="Times New Roman" w:hAnsi="Times New Roman" w:cs="Times New Roman"/>
          <w:sz w:val="28"/>
          <w:szCs w:val="28"/>
        </w:rPr>
        <w:t xml:space="preserve">пиады по профильным предметам, конкурс научно-исследовательских проектов «Ступени», ежегодные слеты учащихся. Высокий уровень подготовки позволяет ребятам принимать участие во всероссийской олимпиаде школьников и в перечневых олимпиадах на базе ведущих вузов страны. </w:t>
      </w:r>
    </w:p>
    <w:p w:rsidR="0094673F" w:rsidRDefault="0094673F" w:rsidP="00DE7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этом учебном году мы имеем следующие результаты:</w:t>
      </w:r>
    </w:p>
    <w:p w:rsidR="0094673F" w:rsidRDefault="0094673F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673F">
        <w:rPr>
          <w:rFonts w:ascii="Times New Roman" w:hAnsi="Times New Roman" w:cs="Times New Roman"/>
          <w:b/>
          <w:sz w:val="28"/>
          <w:szCs w:val="28"/>
        </w:rPr>
        <w:lastRenderedPageBreak/>
        <w:t>Ахметьянов</w:t>
      </w:r>
      <w:proofErr w:type="spellEnd"/>
      <w:r w:rsidRPr="0094673F">
        <w:rPr>
          <w:rFonts w:ascii="Times New Roman" w:hAnsi="Times New Roman" w:cs="Times New Roman"/>
          <w:b/>
          <w:sz w:val="28"/>
          <w:szCs w:val="28"/>
        </w:rPr>
        <w:t xml:space="preserve"> Артур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5018E">
        <w:rPr>
          <w:rFonts w:ascii="Times New Roman" w:hAnsi="Times New Roman" w:cs="Times New Roman"/>
          <w:sz w:val="28"/>
          <w:szCs w:val="28"/>
        </w:rPr>
        <w:t xml:space="preserve">победитель </w:t>
      </w:r>
      <w:r>
        <w:rPr>
          <w:rFonts w:ascii="Times New Roman" w:hAnsi="Times New Roman" w:cs="Times New Roman"/>
          <w:sz w:val="28"/>
          <w:szCs w:val="28"/>
        </w:rPr>
        <w:t>заключительного этапа отраслевой олимпиады школьников «Газпром» по</w:t>
      </w:r>
      <w:r w:rsidR="0045018E">
        <w:rPr>
          <w:rFonts w:ascii="Times New Roman" w:hAnsi="Times New Roman" w:cs="Times New Roman"/>
          <w:sz w:val="28"/>
          <w:szCs w:val="28"/>
        </w:rPr>
        <w:t xml:space="preserve"> профилю «Физика»</w:t>
      </w:r>
      <w:r w:rsidR="00340A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победитель заключительного этапа Межрегиональной предметной олимпиады КФУ по профилю «Физика», победитель муни</w:t>
      </w:r>
      <w:r w:rsidR="00C2255A">
        <w:rPr>
          <w:rFonts w:ascii="Times New Roman" w:hAnsi="Times New Roman" w:cs="Times New Roman"/>
          <w:sz w:val="28"/>
          <w:szCs w:val="28"/>
        </w:rPr>
        <w:t xml:space="preserve">ципального этапа </w:t>
      </w:r>
      <w:proofErr w:type="spellStart"/>
      <w:r w:rsidR="00C2255A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="00C2255A">
        <w:rPr>
          <w:rFonts w:ascii="Times New Roman" w:hAnsi="Times New Roman" w:cs="Times New Roman"/>
          <w:sz w:val="28"/>
          <w:szCs w:val="28"/>
        </w:rPr>
        <w:t xml:space="preserve"> по физике;</w:t>
      </w:r>
      <w:r w:rsidR="00C2255A" w:rsidRPr="00946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673F">
        <w:rPr>
          <w:rFonts w:ascii="Times New Roman" w:hAnsi="Times New Roman" w:cs="Times New Roman"/>
          <w:b/>
          <w:sz w:val="28"/>
          <w:szCs w:val="28"/>
        </w:rPr>
        <w:t>Зверева Полина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A5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18E">
        <w:rPr>
          <w:rFonts w:ascii="Times New Roman" w:hAnsi="Times New Roman" w:cs="Times New Roman"/>
          <w:sz w:val="28"/>
          <w:szCs w:val="28"/>
        </w:rPr>
        <w:t>победитель</w:t>
      </w:r>
      <w:r w:rsidR="00340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заключительного этапа отраслевой олимпиады школьников «Газпром» по </w:t>
      </w:r>
      <w:r w:rsidR="0045018E">
        <w:rPr>
          <w:rFonts w:ascii="Times New Roman" w:hAnsi="Times New Roman" w:cs="Times New Roman"/>
          <w:sz w:val="28"/>
          <w:szCs w:val="28"/>
        </w:rPr>
        <w:t>профилю «Физика»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0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участница регионального этапа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технологии, участница заключительного этапа конкурса научно-исследовательских проектов «Ступени»;</w:t>
      </w:r>
    </w:p>
    <w:p w:rsidR="0094673F" w:rsidRDefault="0094673F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673F">
        <w:rPr>
          <w:rFonts w:ascii="Times New Roman" w:hAnsi="Times New Roman" w:cs="Times New Roman"/>
          <w:b/>
          <w:sz w:val="28"/>
          <w:szCs w:val="28"/>
        </w:rPr>
        <w:t>Гатауллин</w:t>
      </w:r>
      <w:proofErr w:type="spellEnd"/>
      <w:r w:rsidRPr="0094673F">
        <w:rPr>
          <w:rFonts w:ascii="Times New Roman" w:hAnsi="Times New Roman" w:cs="Times New Roman"/>
          <w:b/>
          <w:sz w:val="28"/>
          <w:szCs w:val="28"/>
        </w:rPr>
        <w:t xml:space="preserve"> Айрат</w:t>
      </w:r>
      <w:r w:rsidR="00571CDB">
        <w:rPr>
          <w:rFonts w:ascii="Times New Roman" w:hAnsi="Times New Roman" w:cs="Times New Roman"/>
          <w:sz w:val="28"/>
          <w:szCs w:val="28"/>
        </w:rPr>
        <w:t xml:space="preserve"> </w:t>
      </w:r>
      <w:r w:rsidR="00340A53">
        <w:rPr>
          <w:rFonts w:ascii="Times New Roman" w:hAnsi="Times New Roman" w:cs="Times New Roman"/>
          <w:sz w:val="28"/>
          <w:szCs w:val="28"/>
        </w:rPr>
        <w:t>–</w:t>
      </w:r>
      <w:r w:rsidR="0045018E">
        <w:rPr>
          <w:rFonts w:ascii="Times New Roman" w:hAnsi="Times New Roman" w:cs="Times New Roman"/>
          <w:sz w:val="28"/>
          <w:szCs w:val="28"/>
        </w:rPr>
        <w:t xml:space="preserve">победитель </w:t>
      </w:r>
      <w:r>
        <w:rPr>
          <w:rFonts w:ascii="Times New Roman" w:hAnsi="Times New Roman" w:cs="Times New Roman"/>
          <w:sz w:val="28"/>
          <w:szCs w:val="28"/>
        </w:rPr>
        <w:t xml:space="preserve">заключительного этапа отраслевой олимпиады школьников «Газпром» по </w:t>
      </w:r>
      <w:r w:rsidR="0045018E">
        <w:rPr>
          <w:rFonts w:ascii="Times New Roman" w:hAnsi="Times New Roman" w:cs="Times New Roman"/>
          <w:sz w:val="28"/>
          <w:szCs w:val="28"/>
        </w:rPr>
        <w:t>профилю «Физика»;</w:t>
      </w:r>
    </w:p>
    <w:p w:rsidR="0094673F" w:rsidRDefault="00571CDB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DB">
        <w:rPr>
          <w:rFonts w:ascii="Times New Roman" w:hAnsi="Times New Roman" w:cs="Times New Roman"/>
          <w:b/>
          <w:sz w:val="28"/>
          <w:szCs w:val="28"/>
        </w:rPr>
        <w:t>Игнатьев Даниил</w:t>
      </w:r>
      <w:r>
        <w:rPr>
          <w:rFonts w:ascii="Times New Roman" w:hAnsi="Times New Roman" w:cs="Times New Roman"/>
          <w:sz w:val="28"/>
          <w:szCs w:val="28"/>
        </w:rPr>
        <w:t xml:space="preserve"> – призер заключительного этапа отраслевой олимпиады школьников «Газпром» по математике;</w:t>
      </w:r>
    </w:p>
    <w:p w:rsidR="00571CDB" w:rsidRDefault="00571CDB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1CDB">
        <w:rPr>
          <w:rFonts w:ascii="Times New Roman" w:hAnsi="Times New Roman" w:cs="Times New Roman"/>
          <w:b/>
          <w:sz w:val="28"/>
          <w:szCs w:val="28"/>
        </w:rPr>
        <w:t>Минуллин</w:t>
      </w:r>
      <w:proofErr w:type="spellEnd"/>
      <w:r w:rsidRPr="00571C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1CDB">
        <w:rPr>
          <w:rFonts w:ascii="Times New Roman" w:hAnsi="Times New Roman" w:cs="Times New Roman"/>
          <w:b/>
          <w:sz w:val="28"/>
          <w:szCs w:val="28"/>
        </w:rPr>
        <w:t>Азамат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призер заключительного этапа отраслевой олимпиады школьников «Газпром» по </w:t>
      </w:r>
      <w:r w:rsidR="00340A53">
        <w:rPr>
          <w:rFonts w:ascii="Times New Roman" w:hAnsi="Times New Roman" w:cs="Times New Roman"/>
          <w:sz w:val="28"/>
          <w:szCs w:val="28"/>
        </w:rPr>
        <w:t>математике.</w:t>
      </w:r>
    </w:p>
    <w:p w:rsidR="00571CDB" w:rsidRPr="00C2255A" w:rsidRDefault="00571CDB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1CDB">
        <w:rPr>
          <w:rFonts w:ascii="Times New Roman" w:hAnsi="Times New Roman" w:cs="Times New Roman"/>
          <w:b/>
          <w:sz w:val="28"/>
          <w:szCs w:val="28"/>
        </w:rPr>
        <w:t>Борзунова</w:t>
      </w:r>
      <w:proofErr w:type="spellEnd"/>
      <w:r w:rsidRPr="00571CDB">
        <w:rPr>
          <w:rFonts w:ascii="Times New Roman" w:hAnsi="Times New Roman" w:cs="Times New Roman"/>
          <w:b/>
          <w:sz w:val="28"/>
          <w:szCs w:val="28"/>
        </w:rPr>
        <w:t xml:space="preserve"> Анастасия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участница регионального этапа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технологии, участница заключительного этапа конкурса научно-исследовательских проектов «Ступени»;</w:t>
      </w:r>
    </w:p>
    <w:p w:rsidR="00571CDB" w:rsidRDefault="00C2255A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Победители и призеры отраслевой олимпиады «Газпром» имеют привилегии, в качестве дополнительных баллов от 7-10 к ЕГЭ при поступлении в опорные вузы ПАО «Газпром».</w:t>
      </w:r>
    </w:p>
    <w:p w:rsidR="00C2255A" w:rsidRDefault="002A2F88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1B07CD" wp14:editId="4007444E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6184174" cy="306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177" r="-1023" b="10016"/>
                    <a:stretch/>
                  </pic:blipFill>
                  <pic:spPr bwMode="auto">
                    <a:xfrm>
                      <a:off x="0" y="0"/>
                      <a:ext cx="6184174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CDB" w:rsidRDefault="00571CDB" w:rsidP="00946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5C1" w:rsidRDefault="0094673F" w:rsidP="009467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E75C1" w:rsidRDefault="00DE75C1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4DEB22" wp14:editId="7C425F46">
            <wp:simplePos x="0" y="0"/>
            <wp:positionH relativeFrom="page">
              <wp:align>center</wp:align>
            </wp:positionH>
            <wp:positionV relativeFrom="paragraph">
              <wp:posOffset>-198755</wp:posOffset>
            </wp:positionV>
            <wp:extent cx="5940425" cy="5940425"/>
            <wp:effectExtent l="0" t="0" r="317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F88" w:rsidRPr="00DE75C1" w:rsidRDefault="002A2F88" w:rsidP="00DE75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A2F88" w:rsidRPr="00DE7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61C"/>
    <w:rsid w:val="0022661C"/>
    <w:rsid w:val="002A2F88"/>
    <w:rsid w:val="00340A53"/>
    <w:rsid w:val="0045018E"/>
    <w:rsid w:val="00454C71"/>
    <w:rsid w:val="00571CDB"/>
    <w:rsid w:val="0094673F"/>
    <w:rsid w:val="00A51E3D"/>
    <w:rsid w:val="00B70788"/>
    <w:rsid w:val="00C2255A"/>
    <w:rsid w:val="00DA3D1C"/>
    <w:rsid w:val="00DB07AF"/>
    <w:rsid w:val="00DD39D5"/>
    <w:rsid w:val="00DE75C1"/>
    <w:rsid w:val="00F26F80"/>
    <w:rsid w:val="00F7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ADEACE-E6F4-4A20-A2DE-EDF72903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0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2023-04-26T05:21:00Z</cp:lastPrinted>
  <dcterms:created xsi:type="dcterms:W3CDTF">2023-04-17T03:34:00Z</dcterms:created>
  <dcterms:modified xsi:type="dcterms:W3CDTF">2023-04-26T06:43:00Z</dcterms:modified>
</cp:coreProperties>
</file>