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1A" w:rsidRDefault="00A3721A" w:rsidP="00A3721A">
      <w:pPr>
        <w:spacing w:after="0" w:line="240" w:lineRule="auto"/>
        <w:jc w:val="both"/>
      </w:pPr>
    </w:p>
    <w:p w:rsidR="00A3721A" w:rsidRDefault="00A3721A" w:rsidP="00A3721A">
      <w:pPr>
        <w:spacing w:after="0" w:line="240" w:lineRule="auto"/>
        <w:ind w:left="-851"/>
        <w:jc w:val="both"/>
      </w:pPr>
      <w:r>
        <w:rPr>
          <w:noProof/>
          <w:lang w:eastAsia="ru-RU"/>
        </w:rPr>
        <w:drawing>
          <wp:anchor distT="0" distB="0" distL="114300" distR="114300" simplePos="0" relativeHeight="251659264" behindDoc="0" locked="0" layoutInCell="1" allowOverlap="1" wp14:anchorId="47757F2F" wp14:editId="019D199A">
            <wp:simplePos x="0" y="0"/>
            <wp:positionH relativeFrom="column">
              <wp:posOffset>-108585</wp:posOffset>
            </wp:positionH>
            <wp:positionV relativeFrom="paragraph">
              <wp:posOffset>-453390</wp:posOffset>
            </wp:positionV>
            <wp:extent cx="5940425" cy="4218305"/>
            <wp:effectExtent l="0" t="0" r="3175" b="0"/>
            <wp:wrapNone/>
            <wp:docPr id="1" name="Рисунок 1" descr="https://school-150.siteedu.ru/media/sub/1483/uploads/vserossijskayaolimpiadaonlaj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150.siteedu.ru/media/sub/1483/uploads/vserossijskayaolimpiadaonlajn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1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inline distT="0" distB="0" distL="0" distR="0" wp14:anchorId="02EBCF2A" wp14:editId="2B7723CD">
                <wp:extent cx="304800" cy="304800"/>
                <wp:effectExtent l="0" t="0" r="0" b="0"/>
                <wp:docPr id="3" name="AutoShape 1" descr="https://thumb.tildacdn.com/tild3235-3966-4036-b466-373332323837/-/resize/760x/-/format/webp/DSC_27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A80EF" id="AutoShape 1" o:spid="_x0000_s1026" alt="https://thumb.tildacdn.com/tild3235-3966-4036-b466-373332323837/-/resize/760x/-/format/webp/DSC_27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ij1Mv4CAAAo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A3721A" w:rsidRDefault="00A3721A" w:rsidP="00A3721A">
      <w:pPr>
        <w:spacing w:after="0" w:line="240" w:lineRule="auto"/>
        <w:jc w:val="both"/>
        <w:rPr>
          <w:rFonts w:ascii="Roboto" w:eastAsia="Times New Roman" w:hAnsi="Roboto" w:cs="Times New Roman"/>
          <w:b/>
          <w:bCs/>
          <w:color w:val="000000"/>
          <w:sz w:val="33"/>
          <w:szCs w:val="33"/>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hyperlink r:id="rId5" w:history="1">
        <w:r w:rsidRPr="001D1E7C">
          <w:rPr>
            <w:rStyle w:val="a3"/>
            <w:rFonts w:ascii="Times New Roman" w:eastAsia="Times New Roman" w:hAnsi="Times New Roman" w:cs="Times New Roman"/>
            <w:b/>
            <w:bCs/>
            <w:sz w:val="28"/>
            <w:szCs w:val="28"/>
            <w:lang w:eastAsia="ru-RU"/>
          </w:rPr>
          <w:t>https://siriusolymp.ru/school2022/3</w:t>
        </w:r>
      </w:hyperlink>
      <w:r>
        <w:rPr>
          <w:rFonts w:ascii="Times New Roman" w:eastAsia="Times New Roman" w:hAnsi="Times New Roman" w:cs="Times New Roman"/>
          <w:b/>
          <w:bCs/>
          <w:color w:val="000000"/>
          <w:sz w:val="28"/>
          <w:szCs w:val="28"/>
          <w:lang w:eastAsia="ru-RU"/>
        </w:rPr>
        <w:t xml:space="preserve">  школьный этап всероссийской олимпиады школьников</w:t>
      </w: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hyperlink r:id="rId6" w:history="1">
        <w:r w:rsidRPr="001D1E7C">
          <w:rPr>
            <w:rStyle w:val="a3"/>
            <w:rFonts w:ascii="Times New Roman" w:eastAsia="Times New Roman" w:hAnsi="Times New Roman" w:cs="Times New Roman"/>
            <w:b/>
            <w:bCs/>
            <w:sz w:val="28"/>
            <w:szCs w:val="28"/>
            <w:lang w:eastAsia="ru-RU"/>
          </w:rPr>
          <w:t>https://vk.com/siriusolymp</w:t>
        </w:r>
      </w:hyperlink>
      <w:r>
        <w:rPr>
          <w:rFonts w:ascii="Times New Roman" w:eastAsia="Times New Roman" w:hAnsi="Times New Roman" w:cs="Times New Roman"/>
          <w:b/>
          <w:bCs/>
          <w:color w:val="000000"/>
          <w:sz w:val="28"/>
          <w:szCs w:val="28"/>
          <w:lang w:eastAsia="ru-RU"/>
        </w:rPr>
        <w:t xml:space="preserve"> Сириус Олимп: все об олимпиадах </w:t>
      </w:r>
    </w:p>
    <w:p w:rsidR="00A3721A" w:rsidRPr="00515568" w:rsidRDefault="00A3721A" w:rsidP="00A3721A">
      <w:pPr>
        <w:spacing w:after="0" w:line="240" w:lineRule="auto"/>
        <w:jc w:val="center"/>
        <w:rPr>
          <w:rFonts w:ascii="Times New Roman" w:eastAsia="Times New Roman" w:hAnsi="Times New Roman" w:cs="Times New Roman"/>
          <w:b/>
          <w:bCs/>
          <w:color w:val="000000"/>
          <w:sz w:val="28"/>
          <w:szCs w:val="28"/>
          <w:lang w:eastAsia="ru-RU"/>
        </w:rPr>
      </w:pPr>
    </w:p>
    <w:p w:rsidR="00A3721A" w:rsidRPr="000F1C6E" w:rsidRDefault="00A3721A" w:rsidP="00A3721A">
      <w:pPr>
        <w:spacing w:after="0" w:line="240" w:lineRule="auto"/>
        <w:jc w:val="center"/>
        <w:rPr>
          <w:rFonts w:ascii="Times New Roman" w:eastAsia="Times New Roman" w:hAnsi="Times New Roman" w:cs="Times New Roman"/>
          <w:color w:val="000000"/>
          <w:sz w:val="28"/>
          <w:szCs w:val="28"/>
          <w:lang w:eastAsia="ru-RU"/>
        </w:rPr>
      </w:pPr>
      <w:r w:rsidRPr="000F1C6E">
        <w:rPr>
          <w:rFonts w:ascii="Times New Roman" w:eastAsia="Times New Roman" w:hAnsi="Times New Roman" w:cs="Times New Roman"/>
          <w:b/>
          <w:bCs/>
          <w:color w:val="000000"/>
          <w:sz w:val="28"/>
          <w:szCs w:val="28"/>
          <w:lang w:eastAsia="ru-RU"/>
        </w:rPr>
        <w:t>В 2022/23 учебном году Образовательный центр «Сириус» координирует школьный этап всероссийской олимпиады школьников по шести предметам:</w:t>
      </w:r>
      <w:r w:rsidRPr="000F1C6E">
        <w:rPr>
          <w:rFonts w:ascii="Times New Roman" w:eastAsia="Times New Roman" w:hAnsi="Times New Roman" w:cs="Times New Roman"/>
          <w:b/>
          <w:bCs/>
          <w:i/>
          <w:iCs/>
          <w:color w:val="000000"/>
          <w:sz w:val="28"/>
          <w:szCs w:val="28"/>
          <w:lang w:eastAsia="ru-RU"/>
        </w:rPr>
        <w:t> математике, информатике, физике, химии, биологии, астрономии.</w:t>
      </w:r>
    </w:p>
    <w:p w:rsidR="00A3721A" w:rsidRDefault="00A3721A" w:rsidP="00A3721A">
      <w:pPr>
        <w:spacing w:after="0" w:line="240" w:lineRule="auto"/>
        <w:jc w:val="both"/>
        <w:rPr>
          <w:rFonts w:ascii="Times New Roman" w:eastAsia="Times New Roman" w:hAnsi="Times New Roman" w:cs="Times New Roman"/>
          <w:color w:val="000000"/>
          <w:sz w:val="28"/>
          <w:szCs w:val="28"/>
          <w:lang w:eastAsia="ru-RU"/>
        </w:rPr>
      </w:pPr>
      <w:r w:rsidRPr="000F1C6E">
        <w:rPr>
          <w:rFonts w:ascii="Times New Roman" w:eastAsia="Times New Roman" w:hAnsi="Times New Roman" w:cs="Times New Roman"/>
          <w:color w:val="000000"/>
          <w:sz w:val="28"/>
          <w:szCs w:val="28"/>
          <w:lang w:eastAsia="ru-RU"/>
        </w:rPr>
        <w:t>Уже по традиции, олимпиада начнется с тура по физике, который стартует 27 сентября, в </w:t>
      </w:r>
      <w:r w:rsidRPr="000F1C6E">
        <w:rPr>
          <w:rFonts w:ascii="Times New Roman" w:eastAsia="Times New Roman" w:hAnsi="Times New Roman" w:cs="Times New Roman"/>
          <w:i/>
          <w:iCs/>
          <w:color w:val="000000"/>
          <w:sz w:val="28"/>
          <w:szCs w:val="28"/>
          <w:lang w:eastAsia="ru-RU"/>
        </w:rPr>
        <w:t>первой группе</w:t>
      </w:r>
      <w:r w:rsidRPr="000F1C6E">
        <w:rPr>
          <w:rFonts w:ascii="Times New Roman" w:eastAsia="Times New Roman" w:hAnsi="Times New Roman" w:cs="Times New Roman"/>
          <w:color w:val="000000"/>
          <w:sz w:val="28"/>
          <w:szCs w:val="28"/>
          <w:lang w:eastAsia="ru-RU"/>
        </w:rPr>
        <w:t> регионов, а закрывающей олимпиадой станет тур по информатике, который пройдет 28 октября у школьников из </w:t>
      </w:r>
      <w:r w:rsidRPr="000F1C6E">
        <w:rPr>
          <w:rFonts w:ascii="Times New Roman" w:eastAsia="Times New Roman" w:hAnsi="Times New Roman" w:cs="Times New Roman"/>
          <w:i/>
          <w:iCs/>
          <w:color w:val="000000"/>
          <w:sz w:val="28"/>
          <w:szCs w:val="28"/>
          <w:lang w:eastAsia="ru-RU"/>
        </w:rPr>
        <w:t>четвертой группы</w:t>
      </w:r>
      <w:r w:rsidRPr="000F1C6E">
        <w:rPr>
          <w:rFonts w:ascii="Times New Roman" w:eastAsia="Times New Roman" w:hAnsi="Times New Roman" w:cs="Times New Roman"/>
          <w:color w:val="000000"/>
          <w:sz w:val="28"/>
          <w:szCs w:val="28"/>
          <w:lang w:eastAsia="ru-RU"/>
        </w:rPr>
        <w:t>.</w:t>
      </w:r>
      <w:r w:rsidRPr="000F1C6E">
        <w:rPr>
          <w:rFonts w:ascii="Times New Roman" w:eastAsia="Times New Roman" w:hAnsi="Times New Roman" w:cs="Times New Roman"/>
          <w:color w:val="000000"/>
          <w:sz w:val="28"/>
          <w:szCs w:val="28"/>
          <w:lang w:eastAsia="ru-RU"/>
        </w:rPr>
        <w:br/>
      </w:r>
      <w:r w:rsidRPr="000F1C6E">
        <w:rPr>
          <w:rFonts w:ascii="Times New Roman" w:eastAsia="Times New Roman" w:hAnsi="Times New Roman" w:cs="Times New Roman"/>
          <w:color w:val="000000"/>
          <w:sz w:val="28"/>
          <w:szCs w:val="28"/>
          <w:lang w:eastAsia="ru-RU"/>
        </w:rPr>
        <w:br/>
        <w:t>Принять участие смогут учащиеся 4-11 классов из 77 субъектов Российской Федерации. По сравнению с прошлым годом к олимпиаде присоединились 12 новых субъектов. Все участвующие регионы разделены на </w:t>
      </w:r>
      <w:hyperlink r:id="rId7" w:anchor="4groups" w:tgtFrame="_blank" w:history="1">
        <w:r w:rsidRPr="000F1C6E">
          <w:rPr>
            <w:rFonts w:ascii="Times New Roman" w:eastAsia="Times New Roman" w:hAnsi="Times New Roman" w:cs="Times New Roman"/>
            <w:color w:val="000000"/>
            <w:sz w:val="28"/>
            <w:szCs w:val="28"/>
            <w:u w:val="single"/>
            <w:bdr w:val="none" w:sz="0" w:space="0" w:color="auto" w:frame="1"/>
            <w:lang w:eastAsia="ru-RU"/>
          </w:rPr>
          <w:t>четыре группы</w:t>
        </w:r>
      </w:hyperlink>
      <w:r w:rsidRPr="000F1C6E">
        <w:rPr>
          <w:rFonts w:ascii="Times New Roman" w:eastAsia="Times New Roman" w:hAnsi="Times New Roman" w:cs="Times New Roman"/>
          <w:color w:val="000000"/>
          <w:sz w:val="28"/>
          <w:szCs w:val="28"/>
          <w:lang w:eastAsia="ru-RU"/>
        </w:rPr>
        <w:t>, в том числе по территориальному принципу. Каждая группа пишет олимпиады по своему </w:t>
      </w:r>
      <w:hyperlink r:id="rId8" w:anchor="schedule" w:tgtFrame="_blank" w:history="1">
        <w:r w:rsidRPr="000F1C6E">
          <w:rPr>
            <w:rFonts w:ascii="Times New Roman" w:eastAsia="Times New Roman" w:hAnsi="Times New Roman" w:cs="Times New Roman"/>
            <w:color w:val="000000"/>
            <w:sz w:val="28"/>
            <w:szCs w:val="28"/>
            <w:u w:val="single"/>
            <w:bdr w:val="none" w:sz="0" w:space="0" w:color="auto" w:frame="1"/>
            <w:lang w:eastAsia="ru-RU"/>
          </w:rPr>
          <w:t>графику</w:t>
        </w:r>
      </w:hyperlink>
      <w:r w:rsidRPr="000F1C6E">
        <w:rPr>
          <w:rFonts w:ascii="Times New Roman" w:eastAsia="Times New Roman" w:hAnsi="Times New Roman" w:cs="Times New Roman"/>
          <w:color w:val="000000"/>
          <w:sz w:val="28"/>
          <w:szCs w:val="28"/>
          <w:lang w:eastAsia="ru-RU"/>
        </w:rPr>
        <w:t> по своим комплектам заданий.</w:t>
      </w:r>
      <w:r w:rsidRPr="000F1C6E">
        <w:rPr>
          <w:rFonts w:ascii="Times New Roman" w:eastAsia="Times New Roman" w:hAnsi="Times New Roman" w:cs="Times New Roman"/>
          <w:color w:val="000000"/>
          <w:sz w:val="28"/>
          <w:szCs w:val="28"/>
          <w:lang w:eastAsia="ru-RU"/>
        </w:rPr>
        <w:br/>
      </w:r>
      <w:r w:rsidRPr="000F1C6E">
        <w:rPr>
          <w:rFonts w:ascii="Times New Roman" w:eastAsia="Times New Roman" w:hAnsi="Times New Roman" w:cs="Times New Roman"/>
          <w:color w:val="000000"/>
          <w:sz w:val="28"/>
          <w:szCs w:val="28"/>
          <w:lang w:eastAsia="ru-RU"/>
        </w:rPr>
        <w:br/>
        <w:t>Над заданиями школьного этапа работают коллективы авторов, рекомендованных Центральной предметно-методической комиссией. Каждое олимпиадное задание проходит многоэтапную экспертную процедуру оценки.</w:t>
      </w:r>
      <w:r w:rsidRPr="000F1C6E">
        <w:rPr>
          <w:rFonts w:ascii="Times New Roman" w:eastAsia="Times New Roman" w:hAnsi="Times New Roman" w:cs="Times New Roman"/>
          <w:color w:val="000000"/>
          <w:sz w:val="28"/>
          <w:szCs w:val="28"/>
          <w:lang w:eastAsia="ru-RU"/>
        </w:rPr>
        <w:br/>
      </w:r>
      <w:r w:rsidRPr="000F1C6E">
        <w:rPr>
          <w:rFonts w:ascii="Times New Roman" w:eastAsia="Times New Roman" w:hAnsi="Times New Roman" w:cs="Times New Roman"/>
          <w:color w:val="000000"/>
          <w:sz w:val="28"/>
          <w:szCs w:val="28"/>
          <w:lang w:eastAsia="ru-RU"/>
        </w:rPr>
        <w:br/>
      </w:r>
      <w:r w:rsidRPr="000F1C6E">
        <w:rPr>
          <w:rFonts w:ascii="Times New Roman" w:eastAsia="Times New Roman" w:hAnsi="Times New Roman" w:cs="Times New Roman"/>
          <w:color w:val="000000"/>
          <w:sz w:val="28"/>
          <w:szCs w:val="28"/>
          <w:lang w:eastAsia="ru-RU"/>
        </w:rPr>
        <w:lastRenderedPageBreak/>
        <w:t>«Сириус» предоставит участникам доступ к олимпиадам из технологической системы по индивидуальным кодам участников. Количество кодов формируется, исходя из общего списка всех учащихся параллели. То есть на каждого школьника априори создан код участника, которым он вправе воспользоваться или нет. Детям остается только заявить о своем желании писать олимпиаду в школе и получить свой набор кодов на каждый предмет.</w:t>
      </w:r>
    </w:p>
    <w:p w:rsidR="00A3721A" w:rsidRPr="00515568" w:rsidRDefault="00A3721A" w:rsidP="00A3721A">
      <w:pPr>
        <w:spacing w:after="0" w:line="240" w:lineRule="auto"/>
        <w:jc w:val="both"/>
        <w:rPr>
          <w:rFonts w:ascii="Times New Roman" w:eastAsia="Times New Roman" w:hAnsi="Times New Roman" w:cs="Times New Roman"/>
          <w:color w:val="000000"/>
          <w:sz w:val="28"/>
          <w:szCs w:val="28"/>
          <w:lang w:eastAsia="ru-RU"/>
        </w:rPr>
      </w:pPr>
    </w:p>
    <w:p w:rsidR="00A3721A" w:rsidRPr="00515568" w:rsidRDefault="00A3721A" w:rsidP="00A3721A">
      <w:pPr>
        <w:rPr>
          <w:rFonts w:ascii="Times New Roman" w:hAnsi="Times New Roman" w:cs="Times New Roman"/>
          <w:sz w:val="28"/>
          <w:szCs w:val="28"/>
        </w:rPr>
      </w:pPr>
      <w:r w:rsidRPr="00515568">
        <w:rPr>
          <w:rFonts w:ascii="Times New Roman" w:hAnsi="Times New Roman" w:cs="Times New Roman"/>
          <w:sz w:val="28"/>
          <w:szCs w:val="28"/>
        </w:rPr>
        <w:t>Школьники Оренбургской области смогут принять участие в олимпиаде уже 29 сентября, олимпиада начнётся с тура по физике</w:t>
      </w:r>
    </w:p>
    <w:p w:rsidR="00A3721A" w:rsidRPr="00515568" w:rsidRDefault="00A3721A" w:rsidP="00A3721A">
      <w:pPr>
        <w:jc w:val="center"/>
        <w:rPr>
          <w:rFonts w:ascii="Times New Roman" w:hAnsi="Times New Roman" w:cs="Times New Roman"/>
          <w:b/>
          <w:sz w:val="28"/>
          <w:szCs w:val="28"/>
        </w:rPr>
      </w:pPr>
      <w:r w:rsidRPr="00515568">
        <w:rPr>
          <w:rFonts w:ascii="Times New Roman" w:hAnsi="Times New Roman" w:cs="Times New Roman"/>
          <w:b/>
          <w:sz w:val="28"/>
          <w:szCs w:val="28"/>
        </w:rPr>
        <w:t>Памятка для участника школьного этапа всероссийской олимпиады школьников на технологической платформе «</w:t>
      </w:r>
      <w:proofErr w:type="spellStart"/>
      <w:r w:rsidRPr="00515568">
        <w:rPr>
          <w:rFonts w:ascii="Times New Roman" w:hAnsi="Times New Roman" w:cs="Times New Roman"/>
          <w:b/>
          <w:sz w:val="28"/>
          <w:szCs w:val="28"/>
        </w:rPr>
        <w:t>Сириус.Курсы</w:t>
      </w:r>
      <w:proofErr w:type="spellEnd"/>
      <w:r w:rsidRPr="00515568">
        <w:rPr>
          <w:rFonts w:ascii="Times New Roman" w:hAnsi="Times New Roman" w:cs="Times New Roman"/>
          <w:b/>
          <w:sz w:val="28"/>
          <w:szCs w:val="28"/>
        </w:rPr>
        <w:t>» в 2022/23 учебном году</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 1. 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 2. Вся информация, правила, график олимпиады, задания прошлых лет есть на странице школьного этапа всероссийской олимпиады, проводимой на платформе «</w:t>
      </w:r>
      <w:proofErr w:type="spellStart"/>
      <w:r w:rsidRPr="00515568">
        <w:rPr>
          <w:rFonts w:ascii="Times New Roman" w:hAnsi="Times New Roman" w:cs="Times New Roman"/>
          <w:sz w:val="28"/>
          <w:szCs w:val="28"/>
        </w:rPr>
        <w:t>Сириус.Курсы</w:t>
      </w:r>
      <w:proofErr w:type="spellEnd"/>
      <w:r w:rsidRPr="00515568">
        <w:rPr>
          <w:rFonts w:ascii="Times New Roman" w:hAnsi="Times New Roman" w:cs="Times New Roman"/>
          <w:sz w:val="28"/>
          <w:szCs w:val="28"/>
        </w:rPr>
        <w:t xml:space="preserve">»: </w:t>
      </w:r>
      <w:hyperlink r:id="rId9" w:history="1">
        <w:r w:rsidRPr="001D1E7C">
          <w:rPr>
            <w:rStyle w:val="a3"/>
            <w:rFonts w:ascii="Times New Roman" w:hAnsi="Times New Roman" w:cs="Times New Roman"/>
            <w:sz w:val="28"/>
            <w:szCs w:val="28"/>
          </w:rPr>
          <w:t>http://siriusolymp.ru</w:t>
        </w:r>
      </w:hyperlink>
      <w:r w:rsidRPr="00515568">
        <w:rPr>
          <w:rFonts w:ascii="Times New Roman" w:hAnsi="Times New Roman" w:cs="Times New Roman"/>
          <w:sz w:val="28"/>
          <w:szCs w:val="28"/>
        </w:rPr>
        <w:t xml:space="preserve">.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3. Сообщите своему учителю (классному руководителю, ответственному за олимпиады) в школе о своем желании участвовать в олимпиаде (в любом из шести предметов).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4. Уточните у учителя, есть ли в школе установленный график проведения олимпиады, или вы можете принять в ней участие в любое удобное для вас время с 8:00 до 22:00 в день проведения тура.</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 5. Получите индивидуальные коды для участия в своей школе и сохраните их. Для каждого предмета необходимо получить свой код участника! Код можно активировать на платформе «</w:t>
      </w:r>
      <w:proofErr w:type="spellStart"/>
      <w:r w:rsidRPr="00515568">
        <w:rPr>
          <w:rFonts w:ascii="Times New Roman" w:hAnsi="Times New Roman" w:cs="Times New Roman"/>
          <w:sz w:val="28"/>
          <w:szCs w:val="28"/>
        </w:rPr>
        <w:t>Сириус.Курсы</w:t>
      </w:r>
      <w:proofErr w:type="spellEnd"/>
      <w:r w:rsidRPr="00515568">
        <w:rPr>
          <w:rFonts w:ascii="Times New Roman" w:hAnsi="Times New Roman" w:cs="Times New Roman"/>
          <w:sz w:val="28"/>
          <w:szCs w:val="28"/>
        </w:rPr>
        <w:t xml:space="preserve">» </w:t>
      </w:r>
      <w:proofErr w:type="spellStart"/>
      <w:proofErr w:type="gramStart"/>
      <w:r w:rsidRPr="00515568">
        <w:rPr>
          <w:rFonts w:ascii="Times New Roman" w:hAnsi="Times New Roman" w:cs="Times New Roman"/>
          <w:sz w:val="28"/>
          <w:szCs w:val="28"/>
        </w:rPr>
        <w:t>uts.sirius</w:t>
      </w:r>
      <w:proofErr w:type="gramEnd"/>
      <w:r w:rsidRPr="00515568">
        <w:rPr>
          <w:rFonts w:ascii="Times New Roman" w:hAnsi="Times New Roman" w:cs="Times New Roman"/>
          <w:sz w:val="28"/>
          <w:szCs w:val="28"/>
        </w:rPr>
        <w:t>.online</w:t>
      </w:r>
      <w:proofErr w:type="spellEnd"/>
      <w:r w:rsidRPr="00515568">
        <w:rPr>
          <w:rFonts w:ascii="Times New Roman" w:hAnsi="Times New Roman" w:cs="Times New Roman"/>
          <w:sz w:val="28"/>
          <w:szCs w:val="28"/>
        </w:rPr>
        <w:t xml:space="preserve"> не ранее чем за 1 час до начала тура.</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 6. 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7. Если вы пишете олимпиаду вне школы, то позаботьтесь о том, чтобы во время участия у вас было заряженное устройство с устойчивым </w:t>
      </w:r>
      <w:proofErr w:type="spellStart"/>
      <w:r w:rsidRPr="00515568">
        <w:rPr>
          <w:rFonts w:ascii="Times New Roman" w:hAnsi="Times New Roman" w:cs="Times New Roman"/>
          <w:sz w:val="28"/>
          <w:szCs w:val="28"/>
        </w:rPr>
        <w:t>интернет-соединением</w:t>
      </w:r>
      <w:proofErr w:type="spellEnd"/>
      <w:r w:rsidRPr="00515568">
        <w:rPr>
          <w:rFonts w:ascii="Times New Roman" w:hAnsi="Times New Roman" w:cs="Times New Roman"/>
          <w:sz w:val="28"/>
          <w:szCs w:val="28"/>
        </w:rPr>
        <w:t>. Вам понадобятся ручка, бумага и дополнительные материалы. О дополнительных материалах можно узнать на сайте школьного этапа.</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 8. 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lastRenderedPageBreak/>
        <w:t xml:space="preserve">9. Если во время тура пропало </w:t>
      </w:r>
      <w:proofErr w:type="spellStart"/>
      <w:r w:rsidRPr="00515568">
        <w:rPr>
          <w:rFonts w:ascii="Times New Roman" w:hAnsi="Times New Roman" w:cs="Times New Roman"/>
          <w:sz w:val="28"/>
          <w:szCs w:val="28"/>
        </w:rPr>
        <w:t>интернет-соединение</w:t>
      </w:r>
      <w:proofErr w:type="spellEnd"/>
      <w:r w:rsidRPr="00515568">
        <w:rPr>
          <w:rFonts w:ascii="Times New Roman" w:hAnsi="Times New Roman" w:cs="Times New Roman"/>
          <w:sz w:val="28"/>
          <w:szCs w:val="28"/>
        </w:rPr>
        <w:t xml:space="preserve">, отключилось электричество и т.д., то после устранения неполадок продолжите выполнение заданий. Если время, отведенное на выполнение </w:t>
      </w:r>
      <w:proofErr w:type="gramStart"/>
      <w:r w:rsidRPr="00515568">
        <w:rPr>
          <w:rFonts w:ascii="Times New Roman" w:hAnsi="Times New Roman" w:cs="Times New Roman"/>
          <w:sz w:val="28"/>
          <w:szCs w:val="28"/>
        </w:rPr>
        <w:t>заданий</w:t>
      </w:r>
      <w:proofErr w:type="gramEnd"/>
      <w:r w:rsidRPr="00515568">
        <w:rPr>
          <w:rFonts w:ascii="Times New Roman" w:hAnsi="Times New Roman" w:cs="Times New Roman"/>
          <w:sz w:val="28"/>
          <w:szCs w:val="28"/>
        </w:rPr>
        <w:t xml:space="preserve"> истекло,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10. Зайдите под своим кодом участника на сайт платформы «</w:t>
      </w:r>
      <w:proofErr w:type="spellStart"/>
      <w:r w:rsidRPr="00515568">
        <w:rPr>
          <w:rFonts w:ascii="Times New Roman" w:hAnsi="Times New Roman" w:cs="Times New Roman"/>
          <w:sz w:val="28"/>
          <w:szCs w:val="28"/>
        </w:rPr>
        <w:t>Сириус.Курсы</w:t>
      </w:r>
      <w:proofErr w:type="spellEnd"/>
      <w:r w:rsidRPr="00515568">
        <w:rPr>
          <w:rFonts w:ascii="Times New Roman" w:hAnsi="Times New Roman" w:cs="Times New Roman"/>
          <w:sz w:val="28"/>
          <w:szCs w:val="28"/>
        </w:rPr>
        <w:t xml:space="preserve">»: </w:t>
      </w:r>
      <w:proofErr w:type="spellStart"/>
      <w:proofErr w:type="gramStart"/>
      <w:r w:rsidRPr="00515568">
        <w:rPr>
          <w:rFonts w:ascii="Times New Roman" w:hAnsi="Times New Roman" w:cs="Times New Roman"/>
          <w:sz w:val="28"/>
          <w:szCs w:val="28"/>
        </w:rPr>
        <w:t>uts.sirius</w:t>
      </w:r>
      <w:proofErr w:type="gramEnd"/>
      <w:r w:rsidRPr="00515568">
        <w:rPr>
          <w:rFonts w:ascii="Times New Roman" w:hAnsi="Times New Roman" w:cs="Times New Roman"/>
          <w:sz w:val="28"/>
          <w:szCs w:val="28"/>
        </w:rPr>
        <w:t>.online</w:t>
      </w:r>
      <w:proofErr w:type="spellEnd"/>
      <w:r w:rsidRPr="00515568">
        <w:rPr>
          <w:rFonts w:ascii="Times New Roman" w:hAnsi="Times New Roman" w:cs="Times New Roman"/>
          <w:sz w:val="28"/>
          <w:szCs w:val="28"/>
        </w:rPr>
        <w:t xml:space="preserve">, внимательно прочитайте текст перед началом олимпиады. Вас попросят представиться. Это поможет при работе с вашими обращениями. Обратите внимание: введенные данные исправить нельзя, вводите свои ФИО корректно.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11. Каждый ответ к задаче необходимо сохранить. Кнопка «Сохранить» находится в самом низу страницы справа. Сохранять каждый ответ можно несколько раз. На проверку будут переданы только сохраненные ответы. Важно! В туре по информатике в задачах по программированию учитывается лучшее решение.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12. Олимпиада закончится по истечении отведенного времени или в 22:00. Не сданные до 22:00 работы будут автоматически приняты и отправлены на проверку. Пример: Если на решение задач отводится два часа, то лучше приступить к их выполнению не позднее 20:00.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13. В течение двух дней после дня проведения тура на сайте олимпиады siriusolymp.ru будут опубликованы текстовые и </w:t>
      </w:r>
      <w:proofErr w:type="spellStart"/>
      <w:r w:rsidRPr="00515568">
        <w:rPr>
          <w:rFonts w:ascii="Times New Roman" w:hAnsi="Times New Roman" w:cs="Times New Roman"/>
          <w:sz w:val="28"/>
          <w:szCs w:val="28"/>
        </w:rPr>
        <w:t>видеоразборы</w:t>
      </w:r>
      <w:proofErr w:type="spellEnd"/>
      <w:r w:rsidRPr="00515568">
        <w:rPr>
          <w:rFonts w:ascii="Times New Roman" w:hAnsi="Times New Roman" w:cs="Times New Roman"/>
          <w:sz w:val="28"/>
          <w:szCs w:val="28"/>
        </w:rPr>
        <w:t xml:space="preserve"> заданий. </w:t>
      </w:r>
    </w:p>
    <w:p w:rsidR="00A3721A"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14. 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вашей общеобразовательной организации не ранее, чем через 14 дней после дня проведения тура. Пример: если писали тур во вторник, то предварительный результат появится в следующий вторник. </w:t>
      </w:r>
    </w:p>
    <w:p w:rsidR="00A3721A" w:rsidRPr="00515568" w:rsidRDefault="00A3721A" w:rsidP="00A3721A">
      <w:pPr>
        <w:jc w:val="both"/>
        <w:rPr>
          <w:rFonts w:ascii="Times New Roman" w:hAnsi="Times New Roman" w:cs="Times New Roman"/>
          <w:sz w:val="28"/>
          <w:szCs w:val="28"/>
        </w:rPr>
      </w:pPr>
      <w:r w:rsidRPr="00515568">
        <w:rPr>
          <w:rFonts w:ascii="Times New Roman" w:hAnsi="Times New Roman" w:cs="Times New Roman"/>
          <w:sz w:val="28"/>
          <w:szCs w:val="28"/>
        </w:rPr>
        <w:t xml:space="preserve">15. Разберите вместе с учителем вашу работу, используя текстовые и </w:t>
      </w:r>
      <w:proofErr w:type="spellStart"/>
      <w:r w:rsidRPr="00515568">
        <w:rPr>
          <w:rFonts w:ascii="Times New Roman" w:hAnsi="Times New Roman" w:cs="Times New Roman"/>
          <w:sz w:val="28"/>
          <w:szCs w:val="28"/>
        </w:rPr>
        <w:t>видеоразборы</w:t>
      </w:r>
      <w:proofErr w:type="spellEnd"/>
      <w:r w:rsidRPr="00515568">
        <w:rPr>
          <w:rFonts w:ascii="Times New Roman" w:hAnsi="Times New Roman" w:cs="Times New Roman"/>
          <w:sz w:val="28"/>
          <w:szCs w:val="28"/>
        </w:rPr>
        <w:t>. Если после этого у вас остались вопросы по выставленным вам баллам, учитель сможет отправить их региональному координатору.</w:t>
      </w:r>
    </w:p>
    <w:p w:rsidR="00A3721A" w:rsidRDefault="00A3721A" w:rsidP="00A3721A"/>
    <w:p w:rsidR="0027486A" w:rsidRDefault="00A3721A">
      <w:bookmarkStart w:id="0" w:name="_GoBack"/>
      <w:bookmarkEnd w:id="0"/>
    </w:p>
    <w:sectPr w:rsidR="0027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2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F6"/>
    <w:rsid w:val="00393085"/>
    <w:rsid w:val="00A3721A"/>
    <w:rsid w:val="00A51FF6"/>
    <w:rsid w:val="00D6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A7C0-8753-45DC-A337-529046B6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about" TargetMode="External"/><Relationship Id="rId3" Type="http://schemas.openxmlformats.org/officeDocument/2006/relationships/webSettings" Target="webSettings.xml"/><Relationship Id="rId7" Type="http://schemas.openxmlformats.org/officeDocument/2006/relationships/hyperlink" Target="https://siriusolymp.ru/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siriusolymp" TargetMode="External"/><Relationship Id="rId11" Type="http://schemas.openxmlformats.org/officeDocument/2006/relationships/theme" Target="theme/theme1.xml"/><Relationship Id="rId5" Type="http://schemas.openxmlformats.org/officeDocument/2006/relationships/hyperlink" Target="https://siriusolymp.ru/school2022/3"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Company>SPecialiST RePack</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2</cp:revision>
  <dcterms:created xsi:type="dcterms:W3CDTF">2022-09-26T18:39:00Z</dcterms:created>
  <dcterms:modified xsi:type="dcterms:W3CDTF">2022-09-26T18:39:00Z</dcterms:modified>
</cp:coreProperties>
</file>